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7A6D4" w14:textId="77777777" w:rsidR="00E61DF3" w:rsidRPr="002E4064" w:rsidRDefault="00F27526" w:rsidP="00AE1172">
      <w:pPr>
        <w:ind w:firstLine="0"/>
      </w:pPr>
      <w:bookmarkStart w:id="0" w:name="_GoBack"/>
      <w:bookmarkEnd w:id="0"/>
      <w:r w:rsidRPr="002E4064">
        <w:t xml:space="preserve"> </w:t>
      </w:r>
    </w:p>
    <w:p w14:paraId="5B27D986" w14:textId="77777777" w:rsidR="00E61DF3" w:rsidRPr="00CA46E8" w:rsidRDefault="00E61DF3" w:rsidP="00C454F7">
      <w:pPr>
        <w:rPr>
          <w:rFonts w:ascii="Arial" w:hAnsi="Arial" w:cs="Arial"/>
        </w:rPr>
      </w:pPr>
    </w:p>
    <w:p w14:paraId="22D0C099" w14:textId="77777777" w:rsidR="00E61DF3" w:rsidRPr="00CA46E8" w:rsidRDefault="00E61DF3" w:rsidP="00C454F7">
      <w:pPr>
        <w:rPr>
          <w:rFonts w:ascii="Arial" w:hAnsi="Arial" w:cs="Arial"/>
        </w:rPr>
      </w:pPr>
    </w:p>
    <w:p w14:paraId="3D797C08" w14:textId="77777777" w:rsidR="00E61DF3" w:rsidRPr="00CA46E8" w:rsidRDefault="00E61DF3" w:rsidP="00C454F7">
      <w:pPr>
        <w:rPr>
          <w:rFonts w:ascii="Arial" w:hAnsi="Arial" w:cs="Arial"/>
        </w:rPr>
      </w:pPr>
    </w:p>
    <w:p w14:paraId="78981F90" w14:textId="77777777" w:rsidR="00E61DF3" w:rsidRPr="00CA46E8" w:rsidRDefault="00E61DF3" w:rsidP="00C454F7">
      <w:pPr>
        <w:rPr>
          <w:rFonts w:ascii="Arial" w:hAnsi="Arial" w:cs="Arial"/>
        </w:rPr>
      </w:pPr>
    </w:p>
    <w:p w14:paraId="7EFFBD49" w14:textId="77777777" w:rsidR="00E61DF3" w:rsidRPr="00CA46E8" w:rsidRDefault="00E61DF3" w:rsidP="00C454F7">
      <w:pPr>
        <w:rPr>
          <w:rFonts w:ascii="Arial" w:hAnsi="Arial" w:cs="Arial"/>
        </w:rPr>
      </w:pPr>
    </w:p>
    <w:p w14:paraId="340DA1F7" w14:textId="77777777" w:rsidR="00E61DF3" w:rsidRPr="00CA46E8" w:rsidRDefault="00E61DF3" w:rsidP="00C454F7">
      <w:pPr>
        <w:rPr>
          <w:rFonts w:ascii="Arial" w:hAnsi="Arial" w:cs="Arial"/>
        </w:rPr>
      </w:pPr>
    </w:p>
    <w:p w14:paraId="0A0B51BB" w14:textId="77777777" w:rsidR="00E61DF3" w:rsidRPr="00CA46E8" w:rsidRDefault="00E61DF3" w:rsidP="00C454F7">
      <w:pPr>
        <w:rPr>
          <w:rFonts w:ascii="Arial" w:hAnsi="Arial" w:cs="Arial"/>
        </w:rPr>
      </w:pPr>
    </w:p>
    <w:p w14:paraId="6F4B33F8" w14:textId="77777777" w:rsidR="00E61DF3" w:rsidRPr="00CA46E8" w:rsidRDefault="00E61DF3" w:rsidP="00C454F7">
      <w:pPr>
        <w:rPr>
          <w:rFonts w:ascii="Arial" w:hAnsi="Arial" w:cs="Arial"/>
        </w:rPr>
      </w:pPr>
    </w:p>
    <w:p w14:paraId="3315A469" w14:textId="77777777" w:rsidR="00E61DF3" w:rsidRPr="00CA46E8" w:rsidRDefault="00E61DF3" w:rsidP="00C454F7">
      <w:pPr>
        <w:rPr>
          <w:rFonts w:ascii="Arial" w:hAnsi="Arial" w:cs="Arial"/>
          <w:b/>
          <w:sz w:val="24"/>
          <w:szCs w:val="24"/>
        </w:rPr>
      </w:pPr>
    </w:p>
    <w:p w14:paraId="60511899" w14:textId="77777777" w:rsidR="00E61DF3" w:rsidRPr="00CA46E8" w:rsidRDefault="00E61DF3" w:rsidP="00C454F7">
      <w:pPr>
        <w:rPr>
          <w:rFonts w:ascii="Arial" w:hAnsi="Arial" w:cs="Arial"/>
          <w:b/>
          <w:sz w:val="24"/>
          <w:szCs w:val="24"/>
        </w:rPr>
      </w:pPr>
    </w:p>
    <w:p w14:paraId="22299839" w14:textId="77777777" w:rsidR="00E61DF3" w:rsidRPr="00CA46E8" w:rsidRDefault="00E61DF3" w:rsidP="00E61DF3">
      <w:pPr>
        <w:ind w:firstLine="0"/>
        <w:jc w:val="center"/>
        <w:rPr>
          <w:rFonts w:ascii="Arial" w:hAnsi="Arial" w:cs="Arial"/>
          <w:b/>
          <w:sz w:val="24"/>
          <w:szCs w:val="24"/>
        </w:rPr>
      </w:pPr>
    </w:p>
    <w:p w14:paraId="30C1991A" w14:textId="77777777" w:rsidR="00E61DF3" w:rsidRPr="00CA46E8" w:rsidRDefault="009A7CCC" w:rsidP="00E61DF3">
      <w:pPr>
        <w:ind w:firstLine="0"/>
        <w:jc w:val="center"/>
        <w:rPr>
          <w:rFonts w:ascii="Arial" w:hAnsi="Arial" w:cs="Arial"/>
          <w:b/>
          <w:sz w:val="24"/>
          <w:szCs w:val="24"/>
        </w:rPr>
      </w:pPr>
      <w:bookmarkStart w:id="1" w:name="_Hlk191048773"/>
      <w:r w:rsidRPr="00D22D1B">
        <w:rPr>
          <w:b/>
        </w:rPr>
        <w:t>ЗАКУПОЧНАЯ ДОКУМЕНТАЦИЯ</w:t>
      </w:r>
    </w:p>
    <w:p w14:paraId="0E1B3E7C" w14:textId="77777777" w:rsidR="00E61DF3" w:rsidRPr="00CA46E8" w:rsidRDefault="00E61DF3" w:rsidP="00E61DF3">
      <w:pPr>
        <w:widowControl w:val="0"/>
        <w:ind w:firstLine="0"/>
        <w:jc w:val="center"/>
        <w:rPr>
          <w:sz w:val="24"/>
          <w:szCs w:val="24"/>
        </w:rPr>
      </w:pPr>
    </w:p>
    <w:p w14:paraId="4638CBD3" w14:textId="71C2AF28" w:rsidR="009A7CCC" w:rsidRPr="00D46FC1" w:rsidRDefault="009A7CCC" w:rsidP="00D46FC1">
      <w:pPr>
        <w:spacing w:line="276" w:lineRule="auto"/>
        <w:ind w:firstLine="0"/>
        <w:jc w:val="center"/>
        <w:rPr>
          <w:b/>
          <w:bCs/>
        </w:rPr>
      </w:pPr>
      <w:r w:rsidRPr="00D46FC1">
        <w:rPr>
          <w:b/>
          <w:bCs/>
        </w:rPr>
        <w:t xml:space="preserve">по проведению открытого </w:t>
      </w:r>
      <w:r w:rsidR="00E61DF3" w:rsidRPr="00D46FC1">
        <w:rPr>
          <w:b/>
          <w:bCs/>
        </w:rPr>
        <w:t xml:space="preserve">запроса </w:t>
      </w:r>
      <w:bookmarkStart w:id="2" w:name="_Toc378591958"/>
      <w:bookmarkStart w:id="3" w:name="_Toc378787325"/>
      <w:bookmarkStart w:id="4" w:name="_Toc378787636"/>
      <w:bookmarkStart w:id="5" w:name="_Toc378933167"/>
      <w:r w:rsidR="0042349D">
        <w:rPr>
          <w:b/>
          <w:bCs/>
        </w:rPr>
        <w:t>цен</w:t>
      </w:r>
      <w:r w:rsidR="002E45FB">
        <w:rPr>
          <w:b/>
          <w:bCs/>
        </w:rPr>
        <w:t xml:space="preserve"> </w:t>
      </w:r>
    </w:p>
    <w:p w14:paraId="0BF04103" w14:textId="74C2FD11" w:rsidR="00E61DF3" w:rsidRDefault="0059026A" w:rsidP="00B445FF">
      <w:pPr>
        <w:spacing w:line="276" w:lineRule="auto"/>
        <w:ind w:firstLine="0"/>
        <w:jc w:val="center"/>
        <w:rPr>
          <w:b/>
          <w:bCs/>
        </w:rPr>
      </w:pPr>
      <w:bookmarkStart w:id="6" w:name="_Hlk184226488"/>
      <w:r w:rsidRPr="00D46FC1">
        <w:rPr>
          <w:b/>
          <w:bCs/>
        </w:rPr>
        <w:t xml:space="preserve">на выполнение </w:t>
      </w:r>
      <w:bookmarkEnd w:id="2"/>
      <w:bookmarkEnd w:id="3"/>
      <w:bookmarkEnd w:id="4"/>
      <w:bookmarkEnd w:id="5"/>
      <w:r w:rsidR="00E60538" w:rsidRPr="00D46FC1">
        <w:rPr>
          <w:b/>
          <w:bCs/>
        </w:rPr>
        <w:t>работ по сохранению объектов культурного наследия</w:t>
      </w:r>
      <w:r w:rsidR="002F1B05" w:rsidRPr="002F1B05">
        <w:rPr>
          <w:b/>
          <w:bCs/>
        </w:rPr>
        <w:t xml:space="preserve"> -</w:t>
      </w:r>
      <w:r w:rsidR="00AD1980" w:rsidRPr="00D46FC1">
        <w:rPr>
          <w:b/>
          <w:bCs/>
        </w:rPr>
        <w:t xml:space="preserve"> </w:t>
      </w:r>
      <w:r w:rsidR="00E60538" w:rsidRPr="00D46FC1">
        <w:rPr>
          <w:b/>
          <w:bCs/>
        </w:rPr>
        <w:t>ремонту и покраске фасадов зданий, расположенных по адрес</w:t>
      </w:r>
      <w:r w:rsidR="00AD1980" w:rsidRPr="00D46FC1">
        <w:rPr>
          <w:b/>
          <w:bCs/>
        </w:rPr>
        <w:t>ам</w:t>
      </w:r>
      <w:r w:rsidR="00E60538" w:rsidRPr="00D46FC1">
        <w:rPr>
          <w:b/>
          <w:bCs/>
        </w:rPr>
        <w:t xml:space="preserve">: г. Москва, </w:t>
      </w:r>
      <w:r w:rsidR="00E60538" w:rsidRPr="00C454F7">
        <w:rPr>
          <w:b/>
          <w:bCs/>
        </w:rPr>
        <w:t xml:space="preserve">ул. Пречистенка, д.17/8, стр. 5, </w:t>
      </w:r>
      <w:proofErr w:type="spellStart"/>
      <w:r w:rsidR="00E60538" w:rsidRPr="00C454F7">
        <w:rPr>
          <w:b/>
          <w:bCs/>
        </w:rPr>
        <w:t>Сеченовский</w:t>
      </w:r>
      <w:proofErr w:type="spellEnd"/>
      <w:r w:rsidR="00E60538" w:rsidRPr="00C454F7">
        <w:rPr>
          <w:b/>
          <w:bCs/>
        </w:rPr>
        <w:t xml:space="preserve"> переулок, д.8, стр. 4</w:t>
      </w:r>
      <w:r w:rsidR="001566E8">
        <w:rPr>
          <w:b/>
          <w:bCs/>
        </w:rPr>
        <w:t>, а также ремонту отмостки здания по адресу:</w:t>
      </w:r>
      <w:r w:rsidR="002B51BB" w:rsidRPr="002B51BB">
        <w:rPr>
          <w:sz w:val="24"/>
          <w:szCs w:val="24"/>
        </w:rPr>
        <w:t xml:space="preserve"> </w:t>
      </w:r>
      <w:r w:rsidR="002B51BB" w:rsidRPr="002B51BB">
        <w:rPr>
          <w:b/>
          <w:bCs/>
        </w:rPr>
        <w:t>г. Москва, ул. Пречистенка, д. 17/8, стр. 5</w:t>
      </w:r>
    </w:p>
    <w:p w14:paraId="4DF336BD" w14:textId="5064EBAD" w:rsidR="002B51BB" w:rsidRPr="002B51BB" w:rsidRDefault="002B51BB" w:rsidP="00B445FF">
      <w:pPr>
        <w:spacing w:line="276" w:lineRule="auto"/>
        <w:ind w:firstLine="0"/>
        <w:jc w:val="center"/>
        <w:rPr>
          <w:b/>
          <w:bCs/>
        </w:rPr>
      </w:pPr>
      <w:r>
        <w:rPr>
          <w:b/>
          <w:bCs/>
        </w:rPr>
        <w:t>(отдельными лотами)</w:t>
      </w:r>
    </w:p>
    <w:bookmarkEnd w:id="6"/>
    <w:p w14:paraId="1AFABE06" w14:textId="77777777" w:rsidR="00E61DF3" w:rsidRPr="00CA46E8" w:rsidRDefault="00E61DF3" w:rsidP="00E61DF3">
      <w:pPr>
        <w:ind w:firstLine="54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058ACEC" w14:textId="77777777" w:rsidR="00E61DF3" w:rsidRPr="00CA46E8" w:rsidRDefault="00E61DF3" w:rsidP="00C454F7"/>
    <w:bookmarkEnd w:id="1"/>
    <w:p w14:paraId="04EE8AD1" w14:textId="77777777" w:rsidR="00E61DF3" w:rsidRPr="00CA46E8" w:rsidRDefault="00E61DF3" w:rsidP="00C454F7"/>
    <w:p w14:paraId="4E50266D" w14:textId="77777777" w:rsidR="00E61DF3" w:rsidRPr="00CA46E8" w:rsidRDefault="00E61DF3" w:rsidP="00C454F7"/>
    <w:p w14:paraId="73DF0DC5" w14:textId="77777777" w:rsidR="00E61DF3" w:rsidRPr="00CA46E8" w:rsidRDefault="00E61DF3" w:rsidP="00C454F7"/>
    <w:p w14:paraId="4F20272A" w14:textId="77777777" w:rsidR="00E61DF3" w:rsidRPr="00CA46E8" w:rsidRDefault="00E61DF3" w:rsidP="00C454F7"/>
    <w:p w14:paraId="1F8B65FA" w14:textId="77777777" w:rsidR="00E61DF3" w:rsidRPr="00CA46E8" w:rsidRDefault="00E61DF3" w:rsidP="00C454F7"/>
    <w:p w14:paraId="41D3FAFE" w14:textId="77777777" w:rsidR="00E61DF3" w:rsidRDefault="00E61DF3" w:rsidP="00C454F7"/>
    <w:p w14:paraId="7C50AD93" w14:textId="77777777" w:rsidR="00C454F7" w:rsidRPr="00CA46E8" w:rsidRDefault="00C454F7" w:rsidP="00C454F7"/>
    <w:p w14:paraId="3E1FCF4C" w14:textId="77777777" w:rsidR="00E61DF3" w:rsidRPr="00CA46E8" w:rsidRDefault="00E61DF3" w:rsidP="00C454F7"/>
    <w:p w14:paraId="656069DA" w14:textId="77777777" w:rsidR="00E61DF3" w:rsidRPr="00CA46E8" w:rsidRDefault="00E61DF3" w:rsidP="00E61DF3">
      <w:pPr>
        <w:ind w:firstLine="0"/>
        <w:jc w:val="center"/>
        <w:rPr>
          <w:sz w:val="24"/>
          <w:szCs w:val="24"/>
        </w:rPr>
      </w:pPr>
    </w:p>
    <w:p w14:paraId="3EC9C8D5" w14:textId="77777777" w:rsidR="00E61DF3" w:rsidRPr="00CA46E8" w:rsidRDefault="00E61DF3" w:rsidP="00E61DF3">
      <w:pPr>
        <w:ind w:firstLine="0"/>
        <w:jc w:val="center"/>
        <w:rPr>
          <w:sz w:val="24"/>
          <w:szCs w:val="24"/>
        </w:rPr>
      </w:pPr>
    </w:p>
    <w:p w14:paraId="5E2A57C9" w14:textId="77777777" w:rsidR="00E61DF3" w:rsidRPr="00CA46E8" w:rsidRDefault="00E61DF3" w:rsidP="00E61DF3">
      <w:pPr>
        <w:ind w:firstLine="0"/>
        <w:jc w:val="center"/>
        <w:rPr>
          <w:sz w:val="24"/>
          <w:szCs w:val="24"/>
        </w:rPr>
      </w:pPr>
    </w:p>
    <w:p w14:paraId="1976B401" w14:textId="77777777" w:rsidR="009A7CCC" w:rsidRPr="00435A00" w:rsidRDefault="009A7CCC" w:rsidP="009A7CCC">
      <w:pPr>
        <w:ind w:firstLine="540"/>
        <w:jc w:val="center"/>
        <w:rPr>
          <w:b/>
          <w:bCs/>
          <w:sz w:val="24"/>
          <w:szCs w:val="24"/>
        </w:rPr>
      </w:pPr>
      <w:bookmarkStart w:id="7" w:name="_Hlk191049054"/>
      <w:r w:rsidRPr="00435A00">
        <w:rPr>
          <w:b/>
          <w:bCs/>
          <w:sz w:val="24"/>
          <w:szCs w:val="24"/>
        </w:rPr>
        <w:t>Настоящая документация является неотъемлемой частью</w:t>
      </w:r>
    </w:p>
    <w:p w14:paraId="79E4591C" w14:textId="77777777" w:rsidR="009A7CCC" w:rsidRPr="00435A00" w:rsidRDefault="009A7CCC" w:rsidP="009A7CCC">
      <w:pPr>
        <w:ind w:firstLine="540"/>
        <w:jc w:val="center"/>
        <w:rPr>
          <w:b/>
          <w:bCs/>
          <w:sz w:val="24"/>
          <w:szCs w:val="24"/>
        </w:rPr>
      </w:pPr>
      <w:r w:rsidRPr="00435A00">
        <w:rPr>
          <w:b/>
          <w:bCs/>
          <w:sz w:val="24"/>
          <w:szCs w:val="24"/>
        </w:rPr>
        <w:t>Уведомления о проведении закупочной процедуры</w:t>
      </w:r>
    </w:p>
    <w:p w14:paraId="483B83B4" w14:textId="77777777" w:rsidR="009A7CCC" w:rsidRPr="009059C2" w:rsidRDefault="009A7CCC" w:rsidP="009A7CCC">
      <w:pPr>
        <w:ind w:firstLine="0"/>
        <w:jc w:val="center"/>
      </w:pPr>
    </w:p>
    <w:p w14:paraId="2E386609" w14:textId="77777777" w:rsidR="009A7CCC" w:rsidRPr="009059C2" w:rsidRDefault="009A7CCC" w:rsidP="009A7CCC">
      <w:pPr>
        <w:ind w:firstLine="0"/>
        <w:jc w:val="center"/>
      </w:pPr>
    </w:p>
    <w:p w14:paraId="44AF3259" w14:textId="77777777" w:rsidR="009A7CCC" w:rsidRPr="00435A00" w:rsidRDefault="009A7CCC" w:rsidP="009A7CCC">
      <w:pPr>
        <w:ind w:firstLine="0"/>
        <w:jc w:val="center"/>
        <w:rPr>
          <w:sz w:val="24"/>
          <w:szCs w:val="24"/>
        </w:rPr>
      </w:pPr>
      <w:r w:rsidRPr="00435A00">
        <w:rPr>
          <w:sz w:val="24"/>
          <w:szCs w:val="24"/>
        </w:rPr>
        <w:t>г. Москва</w:t>
      </w:r>
    </w:p>
    <w:p w14:paraId="102B5A53" w14:textId="77777777" w:rsidR="009A7CCC" w:rsidRPr="00435A00" w:rsidRDefault="005627B2" w:rsidP="009A7CCC">
      <w:pPr>
        <w:ind w:firstLine="0"/>
        <w:jc w:val="center"/>
        <w:rPr>
          <w:sz w:val="24"/>
          <w:szCs w:val="24"/>
        </w:rPr>
      </w:pPr>
      <w:r w:rsidRPr="00435A00">
        <w:rPr>
          <w:sz w:val="24"/>
          <w:szCs w:val="24"/>
        </w:rPr>
        <w:t>202</w:t>
      </w:r>
      <w:r w:rsidRPr="00435A00">
        <w:rPr>
          <w:sz w:val="24"/>
          <w:szCs w:val="24"/>
          <w:lang w:val="en-US"/>
        </w:rPr>
        <w:t>6</w:t>
      </w:r>
      <w:r w:rsidRPr="00435A00">
        <w:rPr>
          <w:sz w:val="24"/>
          <w:szCs w:val="24"/>
        </w:rPr>
        <w:t>г</w:t>
      </w:r>
      <w:r w:rsidR="009A7CCC" w:rsidRPr="00435A00">
        <w:rPr>
          <w:sz w:val="24"/>
          <w:szCs w:val="24"/>
        </w:rPr>
        <w:t>.</w:t>
      </w:r>
    </w:p>
    <w:bookmarkEnd w:id="7"/>
    <w:p w14:paraId="6A34DB65" w14:textId="77777777" w:rsidR="00E61DF3" w:rsidRPr="00CA46E8" w:rsidRDefault="00E61DF3" w:rsidP="00E61DF3">
      <w:pPr>
        <w:pageBreakBefore/>
        <w:spacing w:before="100" w:beforeAutospacing="1" w:after="100" w:afterAutospacing="1"/>
        <w:ind w:firstLine="0"/>
        <w:jc w:val="center"/>
        <w:rPr>
          <w:b/>
          <w:sz w:val="24"/>
          <w:szCs w:val="24"/>
        </w:rPr>
      </w:pPr>
      <w:r w:rsidRPr="00CA46E8">
        <w:rPr>
          <w:b/>
          <w:sz w:val="24"/>
          <w:szCs w:val="24"/>
        </w:rPr>
        <w:lastRenderedPageBreak/>
        <w:t>Оглавление</w:t>
      </w:r>
    </w:p>
    <w:p w14:paraId="53BE19EE" w14:textId="3140ECD1" w:rsidR="00E257BA" w:rsidRDefault="00C454F7">
      <w:pPr>
        <w:pStyle w:val="13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rPr>
          <w:bCs w:val="0"/>
          <w:caps w:val="0"/>
          <w:szCs w:val="24"/>
        </w:rPr>
        <w:fldChar w:fldCharType="begin"/>
      </w:r>
      <w:r>
        <w:rPr>
          <w:bCs w:val="0"/>
          <w:caps w:val="0"/>
          <w:szCs w:val="24"/>
        </w:rPr>
        <w:instrText xml:space="preserve"> TOC \o "1-3" \h \z \u </w:instrText>
      </w:r>
      <w:r>
        <w:rPr>
          <w:bCs w:val="0"/>
          <w:caps w:val="0"/>
          <w:szCs w:val="24"/>
        </w:rPr>
        <w:fldChar w:fldCharType="separate"/>
      </w:r>
      <w:hyperlink w:anchor="_Toc224837088" w:history="1">
        <w:r w:rsidR="00E257BA" w:rsidRPr="00973A44">
          <w:rPr>
            <w:rStyle w:val="a3"/>
          </w:rPr>
          <w:t>1.</w:t>
        </w:r>
        <w:r w:rsidR="00E257BA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E257BA" w:rsidRPr="00973A44">
          <w:rPr>
            <w:rStyle w:val="a3"/>
          </w:rPr>
          <w:t>Общие положения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_Toc224837088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3</w:t>
        </w:r>
        <w:r w:rsidR="00E257BA">
          <w:rPr>
            <w:webHidden/>
          </w:rPr>
          <w:fldChar w:fldCharType="end"/>
        </w:r>
      </w:hyperlink>
    </w:p>
    <w:p w14:paraId="3EF5AA89" w14:textId="4872DB5C" w:rsidR="00E257BA" w:rsidRDefault="008A5714">
      <w:pPr>
        <w:pStyle w:val="13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4837089" w:history="1">
        <w:r w:rsidR="00E257BA" w:rsidRPr="00973A44">
          <w:rPr>
            <w:rStyle w:val="a3"/>
          </w:rPr>
          <w:t>2.</w:t>
        </w:r>
        <w:r w:rsidR="00E257BA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E257BA" w:rsidRPr="00973A44">
          <w:rPr>
            <w:rStyle w:val="a3"/>
          </w:rPr>
          <w:t>Предмет закупки.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_Toc224837089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5</w:t>
        </w:r>
        <w:r w:rsidR="00E257BA">
          <w:rPr>
            <w:webHidden/>
          </w:rPr>
          <w:fldChar w:fldCharType="end"/>
        </w:r>
      </w:hyperlink>
    </w:p>
    <w:p w14:paraId="719C12E6" w14:textId="285B71D7" w:rsidR="00E257BA" w:rsidRDefault="008A5714">
      <w:pPr>
        <w:pStyle w:val="2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4837090" w:history="1">
        <w:r w:rsidR="00E257BA" w:rsidRPr="00973A44">
          <w:rPr>
            <w:rStyle w:val="a3"/>
          </w:rPr>
          <w:t>3.1.</w:t>
        </w:r>
        <w:r w:rsidR="00E257B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257BA" w:rsidRPr="00973A44">
          <w:rPr>
            <w:rStyle w:val="a3"/>
          </w:rPr>
          <w:t>Требования к Участникам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_Toc224837090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18</w:t>
        </w:r>
        <w:r w:rsidR="00E257BA">
          <w:rPr>
            <w:webHidden/>
          </w:rPr>
          <w:fldChar w:fldCharType="end"/>
        </w:r>
      </w:hyperlink>
    </w:p>
    <w:p w14:paraId="0B8DE630" w14:textId="3D5B48C5" w:rsidR="00E257BA" w:rsidRDefault="008A5714">
      <w:pPr>
        <w:pStyle w:val="2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4837091" w:history="1">
        <w:r w:rsidR="00E257BA" w:rsidRPr="00973A44">
          <w:rPr>
            <w:rStyle w:val="a3"/>
          </w:rPr>
          <w:t>3.2.</w:t>
        </w:r>
        <w:r w:rsidR="00E257B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257BA" w:rsidRPr="00973A44">
          <w:rPr>
            <w:rStyle w:val="a3"/>
          </w:rPr>
          <w:t>Требования к документам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_Toc224837091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19</w:t>
        </w:r>
        <w:r w:rsidR="00E257BA">
          <w:rPr>
            <w:webHidden/>
          </w:rPr>
          <w:fldChar w:fldCharType="end"/>
        </w:r>
      </w:hyperlink>
    </w:p>
    <w:p w14:paraId="5DC470D0" w14:textId="30D437F9" w:rsidR="00E257BA" w:rsidRDefault="008A5714">
      <w:pPr>
        <w:pStyle w:val="13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4837092" w:history="1">
        <w:r w:rsidR="00E257BA" w:rsidRPr="00973A44">
          <w:rPr>
            <w:rStyle w:val="a3"/>
          </w:rPr>
          <w:t>4.</w:t>
        </w:r>
        <w:r w:rsidR="00E257BA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E257BA" w:rsidRPr="00973A44">
          <w:rPr>
            <w:rStyle w:val="a3"/>
          </w:rPr>
          <w:t>Подготовка предложений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_Toc224837092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19</w:t>
        </w:r>
        <w:r w:rsidR="00E257BA">
          <w:rPr>
            <w:webHidden/>
          </w:rPr>
          <w:fldChar w:fldCharType="end"/>
        </w:r>
      </w:hyperlink>
    </w:p>
    <w:p w14:paraId="5428D04D" w14:textId="6C0861C5" w:rsidR="00E257BA" w:rsidRDefault="008A5714">
      <w:pPr>
        <w:pStyle w:val="13"/>
        <w:tabs>
          <w:tab w:val="left" w:pos="6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4837093" w:history="1">
        <w:r w:rsidR="00E257BA" w:rsidRPr="00973A44">
          <w:rPr>
            <w:rStyle w:val="a3"/>
          </w:rPr>
          <w:t>4.1.</w:t>
        </w:r>
        <w:r w:rsidR="00E257BA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E257BA" w:rsidRPr="00973A44">
          <w:rPr>
            <w:rStyle w:val="a3"/>
          </w:rPr>
          <w:t>Общие требования к предложению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_Toc224837093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19</w:t>
        </w:r>
        <w:r w:rsidR="00E257BA">
          <w:rPr>
            <w:webHidden/>
          </w:rPr>
          <w:fldChar w:fldCharType="end"/>
        </w:r>
      </w:hyperlink>
    </w:p>
    <w:p w14:paraId="3CCBF3AA" w14:textId="62EEC7A6" w:rsidR="00E257BA" w:rsidRDefault="008A5714">
      <w:pPr>
        <w:pStyle w:val="2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4837094" w:history="1">
        <w:r w:rsidR="00E257BA" w:rsidRPr="00973A44">
          <w:rPr>
            <w:rStyle w:val="a3"/>
          </w:rPr>
          <w:t>4.2.</w:t>
        </w:r>
        <w:r w:rsidR="00E257B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257BA" w:rsidRPr="00973A44">
          <w:rPr>
            <w:rStyle w:val="a3"/>
          </w:rPr>
          <w:t>Требования к языку Предложения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_Toc224837094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20</w:t>
        </w:r>
        <w:r w:rsidR="00E257BA">
          <w:rPr>
            <w:webHidden/>
          </w:rPr>
          <w:fldChar w:fldCharType="end"/>
        </w:r>
      </w:hyperlink>
    </w:p>
    <w:p w14:paraId="774F847D" w14:textId="4DCE9AF0" w:rsidR="00E257BA" w:rsidRDefault="008A5714">
      <w:pPr>
        <w:pStyle w:val="2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4837095" w:history="1">
        <w:r w:rsidR="00E257BA" w:rsidRPr="00973A44">
          <w:rPr>
            <w:rStyle w:val="a3"/>
          </w:rPr>
          <w:t>4.3.</w:t>
        </w:r>
        <w:r w:rsidR="00E257B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257BA" w:rsidRPr="00973A44">
          <w:rPr>
            <w:rStyle w:val="a3"/>
          </w:rPr>
          <w:t>Разъяснение закупочной Документации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_Toc224837095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20</w:t>
        </w:r>
        <w:r w:rsidR="00E257BA">
          <w:rPr>
            <w:webHidden/>
          </w:rPr>
          <w:fldChar w:fldCharType="end"/>
        </w:r>
      </w:hyperlink>
    </w:p>
    <w:p w14:paraId="409AB768" w14:textId="6B7E7D8C" w:rsidR="00E257BA" w:rsidRDefault="008A5714">
      <w:pPr>
        <w:pStyle w:val="13"/>
        <w:tabs>
          <w:tab w:val="left" w:pos="6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4837096" w:history="1">
        <w:r w:rsidR="00E257BA" w:rsidRPr="00973A44">
          <w:rPr>
            <w:rStyle w:val="a3"/>
          </w:rPr>
          <w:t>4.4.</w:t>
        </w:r>
        <w:r w:rsidR="00E257BA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E257BA" w:rsidRPr="00973A44">
          <w:rPr>
            <w:rStyle w:val="a3"/>
          </w:rPr>
          <w:t>Продление срока окончания приема Предложений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_Toc224837096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20</w:t>
        </w:r>
        <w:r w:rsidR="00E257BA">
          <w:rPr>
            <w:webHidden/>
          </w:rPr>
          <w:fldChar w:fldCharType="end"/>
        </w:r>
      </w:hyperlink>
    </w:p>
    <w:p w14:paraId="0A7ADE56" w14:textId="570AC5D9" w:rsidR="00E257BA" w:rsidRDefault="008A5714">
      <w:pPr>
        <w:pStyle w:val="13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4837097" w:history="1">
        <w:r w:rsidR="00E257BA" w:rsidRPr="00973A44">
          <w:rPr>
            <w:rStyle w:val="a3"/>
          </w:rPr>
          <w:t>5.</w:t>
        </w:r>
        <w:r w:rsidR="00E257BA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E257BA" w:rsidRPr="00973A44">
          <w:rPr>
            <w:rStyle w:val="a3"/>
          </w:rPr>
          <w:t>Подача предложений и их прием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_Toc224837097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21</w:t>
        </w:r>
        <w:r w:rsidR="00E257BA">
          <w:rPr>
            <w:webHidden/>
          </w:rPr>
          <w:fldChar w:fldCharType="end"/>
        </w:r>
      </w:hyperlink>
    </w:p>
    <w:p w14:paraId="26B03CA5" w14:textId="0ADB9121" w:rsidR="00E257BA" w:rsidRDefault="008A5714">
      <w:pPr>
        <w:pStyle w:val="13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4837098" w:history="1">
        <w:r w:rsidR="00E257BA" w:rsidRPr="00973A44">
          <w:rPr>
            <w:rStyle w:val="a3"/>
            <w:kern w:val="28"/>
          </w:rPr>
          <w:t>6.</w:t>
        </w:r>
        <w:r w:rsidR="00E257BA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E257BA" w:rsidRPr="00973A44">
          <w:rPr>
            <w:rStyle w:val="a3"/>
            <w:kern w:val="28"/>
          </w:rPr>
          <w:t>Оценка предложений и проведение переторжки, переговоров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_Toc224837098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21</w:t>
        </w:r>
        <w:r w:rsidR="00E257BA">
          <w:rPr>
            <w:webHidden/>
          </w:rPr>
          <w:fldChar w:fldCharType="end"/>
        </w:r>
      </w:hyperlink>
    </w:p>
    <w:p w14:paraId="521350A5" w14:textId="0649BFED" w:rsidR="00E257BA" w:rsidRDefault="008A5714">
      <w:pPr>
        <w:pStyle w:val="13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4837099" w:history="1">
        <w:r w:rsidR="00E257BA" w:rsidRPr="00973A44">
          <w:rPr>
            <w:rStyle w:val="a3"/>
            <w:kern w:val="28"/>
          </w:rPr>
          <w:t>7.</w:t>
        </w:r>
        <w:r w:rsidR="00E257BA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E257BA" w:rsidRPr="00973A44">
          <w:rPr>
            <w:rStyle w:val="a3"/>
            <w:kern w:val="28"/>
          </w:rPr>
          <w:t>Памятка о работе Конфликтной комиссии по закупочной деятельности для контрагентов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_Toc224837099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21</w:t>
        </w:r>
        <w:r w:rsidR="00E257BA">
          <w:rPr>
            <w:webHidden/>
          </w:rPr>
          <w:fldChar w:fldCharType="end"/>
        </w:r>
      </w:hyperlink>
    </w:p>
    <w:p w14:paraId="4A09A774" w14:textId="3ECB370B" w:rsidR="00E257BA" w:rsidRDefault="008A5714">
      <w:pPr>
        <w:pStyle w:val="13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4837100" w:history="1">
        <w:r w:rsidR="00E257BA" w:rsidRPr="00973A44">
          <w:rPr>
            <w:rStyle w:val="a3"/>
          </w:rPr>
          <w:t>8.</w:t>
        </w:r>
        <w:r w:rsidR="00E257BA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E257BA" w:rsidRPr="00973A44">
          <w:rPr>
            <w:rStyle w:val="a3"/>
          </w:rPr>
          <w:t>Проведение переговоров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_Toc224837100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22</w:t>
        </w:r>
        <w:r w:rsidR="00E257BA">
          <w:rPr>
            <w:webHidden/>
          </w:rPr>
          <w:fldChar w:fldCharType="end"/>
        </w:r>
      </w:hyperlink>
    </w:p>
    <w:p w14:paraId="6F69DAFD" w14:textId="5525DECC" w:rsidR="00E257BA" w:rsidRDefault="008A5714">
      <w:pPr>
        <w:pStyle w:val="13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4837101" w:history="1">
        <w:r w:rsidR="00E257BA" w:rsidRPr="00973A44">
          <w:rPr>
            <w:rStyle w:val="a3"/>
          </w:rPr>
          <w:t>9.</w:t>
        </w:r>
        <w:r w:rsidR="00E257BA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E257BA" w:rsidRPr="00973A44">
          <w:rPr>
            <w:rStyle w:val="a3"/>
          </w:rPr>
          <w:t>Подписание Договора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_Toc224837101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22</w:t>
        </w:r>
        <w:r w:rsidR="00E257BA">
          <w:rPr>
            <w:webHidden/>
          </w:rPr>
          <w:fldChar w:fldCharType="end"/>
        </w:r>
      </w:hyperlink>
    </w:p>
    <w:p w14:paraId="4B03118C" w14:textId="031F055C" w:rsidR="00E257BA" w:rsidRDefault="008A5714">
      <w:pPr>
        <w:pStyle w:val="13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24837102" w:history="1">
        <w:r w:rsidR="00E257BA" w:rsidRPr="00973A44">
          <w:rPr>
            <w:rStyle w:val="a3"/>
          </w:rPr>
          <w:t>10.</w:t>
        </w:r>
        <w:r w:rsidR="00E257BA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E257BA" w:rsidRPr="00973A44">
          <w:rPr>
            <w:rStyle w:val="a3"/>
          </w:rPr>
          <w:t>Образцы основных форм документов, включаемых в Предложение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_Toc224837102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24</w:t>
        </w:r>
        <w:r w:rsidR="00E257BA">
          <w:rPr>
            <w:webHidden/>
          </w:rPr>
          <w:fldChar w:fldCharType="end"/>
        </w:r>
      </w:hyperlink>
    </w:p>
    <w:p w14:paraId="4FC50897" w14:textId="331745A0" w:rsidR="00E257BA" w:rsidRDefault="008A5714">
      <w:pPr>
        <w:pStyle w:val="2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4837103" w:history="1">
        <w:r w:rsidR="00E257BA" w:rsidRPr="00973A44">
          <w:rPr>
            <w:rStyle w:val="a3"/>
          </w:rPr>
          <w:t>10.1.</w:t>
        </w:r>
        <w:r w:rsidR="00E257B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257BA" w:rsidRPr="00973A44">
          <w:rPr>
            <w:rStyle w:val="a3"/>
          </w:rPr>
          <w:t>Письмо о подаче оферты по ЛОТУ №1 (Форма №1)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_Toc224837103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24</w:t>
        </w:r>
        <w:r w:rsidR="00E257BA">
          <w:rPr>
            <w:webHidden/>
          </w:rPr>
          <w:fldChar w:fldCharType="end"/>
        </w:r>
      </w:hyperlink>
    </w:p>
    <w:p w14:paraId="54E775CD" w14:textId="5CE0589F" w:rsidR="00E257BA" w:rsidRDefault="008A5714">
      <w:pPr>
        <w:pStyle w:val="2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4837104" w:history="1">
        <w:r w:rsidR="00E257BA" w:rsidRPr="00973A44">
          <w:rPr>
            <w:rStyle w:val="a3"/>
          </w:rPr>
          <w:t>10.2.</w:t>
        </w:r>
        <w:r w:rsidR="00E257B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257BA" w:rsidRPr="00973A44">
          <w:rPr>
            <w:rStyle w:val="a3"/>
          </w:rPr>
          <w:t>Письмо о подаче оферты по ЛОТУ №2 (Форма №2)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_Toc224837104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25</w:t>
        </w:r>
        <w:r w:rsidR="00E257BA">
          <w:rPr>
            <w:webHidden/>
          </w:rPr>
          <w:fldChar w:fldCharType="end"/>
        </w:r>
      </w:hyperlink>
    </w:p>
    <w:p w14:paraId="4E9F175B" w14:textId="1E37C1F2" w:rsidR="00E257BA" w:rsidRDefault="008A5714">
      <w:pPr>
        <w:pStyle w:val="2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4837105" w:history="1">
        <w:r w:rsidR="00E257BA" w:rsidRPr="00973A44">
          <w:rPr>
            <w:rStyle w:val="a3"/>
          </w:rPr>
          <w:t>10.3.</w:t>
        </w:r>
        <w:r w:rsidR="00E257B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257BA" w:rsidRPr="00973A44">
          <w:rPr>
            <w:rStyle w:val="a3"/>
          </w:rPr>
          <w:t>Коммерческое предложение (Форма №3)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_Toc224837105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26</w:t>
        </w:r>
        <w:r w:rsidR="00E257BA">
          <w:rPr>
            <w:webHidden/>
          </w:rPr>
          <w:fldChar w:fldCharType="end"/>
        </w:r>
      </w:hyperlink>
    </w:p>
    <w:p w14:paraId="484FEEC0" w14:textId="2C63AA7B" w:rsidR="00E257BA" w:rsidRDefault="008A5714">
      <w:pPr>
        <w:pStyle w:val="2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4837107" w:history="1">
        <w:r w:rsidR="00E257BA" w:rsidRPr="00973A44">
          <w:rPr>
            <w:rStyle w:val="a3"/>
          </w:rPr>
          <w:t>10.4.</w:t>
        </w:r>
        <w:r w:rsidR="00E257B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257BA" w:rsidRPr="00973A44">
          <w:rPr>
            <w:rStyle w:val="a3"/>
          </w:rPr>
          <w:t>Анкета Участника (Форма №4)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_Toc224837107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27</w:t>
        </w:r>
        <w:r w:rsidR="00E257BA">
          <w:rPr>
            <w:webHidden/>
          </w:rPr>
          <w:fldChar w:fldCharType="end"/>
        </w:r>
      </w:hyperlink>
    </w:p>
    <w:p w14:paraId="3D871CC8" w14:textId="48CB9607" w:rsidR="00E257BA" w:rsidRDefault="008A5714">
      <w:pPr>
        <w:pStyle w:val="2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4837108" w:history="1">
        <w:r w:rsidR="00E257BA" w:rsidRPr="00973A44">
          <w:rPr>
            <w:rStyle w:val="a3"/>
          </w:rPr>
          <w:t>10.5.</w:t>
        </w:r>
        <w:r w:rsidR="00E257B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257BA" w:rsidRPr="00973A44">
          <w:rPr>
            <w:rStyle w:val="a3"/>
          </w:rPr>
          <w:t>Справка о перечне и годовых объемах выполнения аналогичных проектов (форма №5)</w:t>
        </w:r>
        <w:r w:rsidR="00E257BA">
          <w:rPr>
            <w:webHidden/>
          </w:rPr>
          <w:tab/>
        </w:r>
        <w:r w:rsidR="00E257BA">
          <w:rPr>
            <w:webHidden/>
          </w:rPr>
          <w:fldChar w:fldCharType="begin"/>
        </w:r>
        <w:r w:rsidR="00E257BA">
          <w:rPr>
            <w:webHidden/>
          </w:rPr>
          <w:instrText xml:space="preserve"> PAGEREF _Toc224837108 \h </w:instrText>
        </w:r>
        <w:r w:rsidR="00E257BA">
          <w:rPr>
            <w:webHidden/>
          </w:rPr>
        </w:r>
        <w:r w:rsidR="00E257BA">
          <w:rPr>
            <w:webHidden/>
          </w:rPr>
          <w:fldChar w:fldCharType="separate"/>
        </w:r>
        <w:r w:rsidR="00E257BA">
          <w:rPr>
            <w:webHidden/>
          </w:rPr>
          <w:t>28</w:t>
        </w:r>
        <w:r w:rsidR="00E257BA">
          <w:rPr>
            <w:webHidden/>
          </w:rPr>
          <w:fldChar w:fldCharType="end"/>
        </w:r>
      </w:hyperlink>
    </w:p>
    <w:p w14:paraId="75CD23A8" w14:textId="77777777" w:rsidR="00E61DF3" w:rsidRPr="00CA46E8" w:rsidRDefault="00C454F7" w:rsidP="00C454F7">
      <w:pPr>
        <w:pStyle w:val="22"/>
        <w:outlineLvl w:val="0"/>
      </w:pPr>
      <w:r>
        <w:rPr>
          <w:bCs/>
          <w:caps/>
          <w:szCs w:val="24"/>
        </w:rPr>
        <w:fldChar w:fldCharType="end"/>
      </w:r>
    </w:p>
    <w:p w14:paraId="59DDE5E1" w14:textId="77777777" w:rsidR="00831D84" w:rsidRDefault="00831D84" w:rsidP="00831D84">
      <w:pPr>
        <w:rPr>
          <w:sz w:val="24"/>
          <w:szCs w:val="24"/>
        </w:rPr>
      </w:pPr>
      <w:bookmarkStart w:id="8" w:name="_Toc341382120"/>
      <w:bookmarkStart w:id="9" w:name="_Toc378787327"/>
    </w:p>
    <w:p w14:paraId="30C8E0B3" w14:textId="77777777" w:rsidR="00831D84" w:rsidRDefault="00831D84" w:rsidP="00831D84">
      <w:pPr>
        <w:rPr>
          <w:sz w:val="24"/>
          <w:szCs w:val="24"/>
        </w:rPr>
      </w:pPr>
    </w:p>
    <w:p w14:paraId="25610573" w14:textId="77777777" w:rsidR="00831D84" w:rsidRDefault="00831D84" w:rsidP="00831D84">
      <w:pPr>
        <w:rPr>
          <w:sz w:val="24"/>
          <w:szCs w:val="24"/>
        </w:rPr>
      </w:pPr>
    </w:p>
    <w:p w14:paraId="161ADF20" w14:textId="77777777" w:rsidR="00831D84" w:rsidRDefault="00831D84" w:rsidP="00831D84">
      <w:pPr>
        <w:rPr>
          <w:sz w:val="24"/>
          <w:szCs w:val="24"/>
        </w:rPr>
      </w:pPr>
    </w:p>
    <w:p w14:paraId="1FEE9A01" w14:textId="77777777" w:rsidR="00831D84" w:rsidRDefault="00831D84" w:rsidP="00831D84">
      <w:pPr>
        <w:rPr>
          <w:sz w:val="24"/>
          <w:szCs w:val="24"/>
        </w:rPr>
      </w:pPr>
    </w:p>
    <w:p w14:paraId="1F96E7DD" w14:textId="77777777" w:rsidR="00831D84" w:rsidRDefault="00831D84" w:rsidP="00831D84">
      <w:pPr>
        <w:rPr>
          <w:sz w:val="24"/>
          <w:szCs w:val="24"/>
        </w:rPr>
      </w:pPr>
    </w:p>
    <w:p w14:paraId="7B49D868" w14:textId="77777777" w:rsidR="00831D84" w:rsidRDefault="00831D84" w:rsidP="00831D84">
      <w:pPr>
        <w:rPr>
          <w:sz w:val="24"/>
          <w:szCs w:val="24"/>
        </w:rPr>
      </w:pPr>
    </w:p>
    <w:p w14:paraId="5B0006CA" w14:textId="77777777" w:rsidR="00831D84" w:rsidRDefault="00831D84" w:rsidP="00831D84">
      <w:pPr>
        <w:rPr>
          <w:sz w:val="24"/>
          <w:szCs w:val="24"/>
        </w:rPr>
      </w:pPr>
    </w:p>
    <w:p w14:paraId="2B115AB6" w14:textId="77777777" w:rsidR="00B06EFF" w:rsidRDefault="00B06EFF" w:rsidP="00831D84">
      <w:pPr>
        <w:rPr>
          <w:sz w:val="24"/>
          <w:szCs w:val="24"/>
        </w:rPr>
      </w:pPr>
    </w:p>
    <w:p w14:paraId="53D1BE19" w14:textId="77777777" w:rsidR="00831D84" w:rsidRDefault="00831D84" w:rsidP="00831D84">
      <w:pPr>
        <w:rPr>
          <w:sz w:val="24"/>
          <w:szCs w:val="24"/>
        </w:rPr>
      </w:pPr>
    </w:p>
    <w:p w14:paraId="3076B7F3" w14:textId="77777777" w:rsidR="00B06EFF" w:rsidRPr="00CF1CF6" w:rsidRDefault="00B06EFF" w:rsidP="00EE0F4A">
      <w:pPr>
        <w:pStyle w:val="111"/>
        <w:numPr>
          <w:ilvl w:val="0"/>
          <w:numId w:val="11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10" w:name="_Toc513462422"/>
      <w:bookmarkStart w:id="11" w:name="_Toc54621005"/>
      <w:bookmarkStart w:id="12" w:name="_Toc193376691"/>
      <w:bookmarkStart w:id="13" w:name="_Toc224833739"/>
      <w:bookmarkStart w:id="14" w:name="_Toc224837088"/>
      <w:r w:rsidRPr="00CF1CF6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10"/>
      <w:bookmarkEnd w:id="11"/>
      <w:bookmarkEnd w:id="12"/>
      <w:bookmarkEnd w:id="13"/>
      <w:bookmarkEnd w:id="14"/>
    </w:p>
    <w:p w14:paraId="557BAA36" w14:textId="77777777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b/>
          <w:sz w:val="24"/>
          <w:szCs w:val="24"/>
        </w:rPr>
        <w:t>1.1. Заказчик</w:t>
      </w:r>
      <w:r w:rsidRPr="00F31744">
        <w:rPr>
          <w:sz w:val="24"/>
          <w:szCs w:val="24"/>
        </w:rPr>
        <w:t xml:space="preserve"> – </w:t>
      </w:r>
      <w:r>
        <w:rPr>
          <w:sz w:val="24"/>
          <w:szCs w:val="24"/>
        </w:rPr>
        <w:t>ООО «Усадьба «Давыдовых</w:t>
      </w:r>
      <w:r w:rsidRPr="00F31744">
        <w:rPr>
          <w:sz w:val="24"/>
          <w:szCs w:val="24"/>
        </w:rPr>
        <w:t>» - юридический адрес: 1</w:t>
      </w:r>
      <w:r>
        <w:rPr>
          <w:sz w:val="24"/>
          <w:szCs w:val="24"/>
        </w:rPr>
        <w:t>19034</w:t>
      </w:r>
      <w:r w:rsidRPr="00F31744">
        <w:rPr>
          <w:sz w:val="24"/>
          <w:szCs w:val="24"/>
        </w:rPr>
        <w:t xml:space="preserve">, г. Москва, ул. </w:t>
      </w:r>
      <w:r>
        <w:rPr>
          <w:sz w:val="24"/>
          <w:szCs w:val="24"/>
        </w:rPr>
        <w:t>Пречистенка</w:t>
      </w:r>
      <w:r w:rsidRPr="00F31744">
        <w:rPr>
          <w:sz w:val="24"/>
          <w:szCs w:val="24"/>
        </w:rPr>
        <w:t>, д. 1</w:t>
      </w:r>
      <w:r>
        <w:rPr>
          <w:sz w:val="24"/>
          <w:szCs w:val="24"/>
        </w:rPr>
        <w:t>7/9</w:t>
      </w:r>
      <w:r w:rsidRPr="00F31744">
        <w:rPr>
          <w:sz w:val="24"/>
          <w:szCs w:val="24"/>
        </w:rPr>
        <w:t>.</w:t>
      </w:r>
    </w:p>
    <w:p w14:paraId="043DB7A8" w14:textId="77777777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b/>
          <w:sz w:val="24"/>
          <w:szCs w:val="24"/>
        </w:rPr>
      </w:pPr>
      <w:r w:rsidRPr="00F31744">
        <w:rPr>
          <w:b/>
          <w:sz w:val="24"/>
          <w:szCs w:val="24"/>
        </w:rPr>
        <w:t>1.2. Организатор:</w:t>
      </w:r>
    </w:p>
    <w:p w14:paraId="4EBB59EF" w14:textId="77777777" w:rsidR="002E406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D46FC1">
        <w:rPr>
          <w:sz w:val="24"/>
          <w:szCs w:val="24"/>
        </w:rPr>
        <w:t>Контактное лицо по вопросам организации и проведения закупочной процедуры</w:t>
      </w:r>
      <w:r w:rsidR="002E4064">
        <w:rPr>
          <w:sz w:val="24"/>
          <w:szCs w:val="24"/>
        </w:rPr>
        <w:t>:</w:t>
      </w:r>
    </w:p>
    <w:p w14:paraId="0475FE9E" w14:textId="52ED3E64" w:rsidR="002E4064" w:rsidRDefault="001F390A" w:rsidP="002E4064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D46FC1">
        <w:rPr>
          <w:sz w:val="24"/>
          <w:szCs w:val="24"/>
        </w:rPr>
        <w:t>–</w:t>
      </w:r>
      <w:r w:rsidR="002E4064">
        <w:rPr>
          <w:sz w:val="24"/>
          <w:szCs w:val="24"/>
        </w:rPr>
        <w:t xml:space="preserve"> Патрина Елена Александровна, тел.</w:t>
      </w:r>
      <w:r w:rsidR="002E4064" w:rsidRPr="006579C9">
        <w:rPr>
          <w:sz w:val="24"/>
          <w:szCs w:val="24"/>
        </w:rPr>
        <w:t xml:space="preserve"> </w:t>
      </w:r>
      <w:r w:rsidR="002E4064">
        <w:rPr>
          <w:sz w:val="24"/>
          <w:szCs w:val="24"/>
        </w:rPr>
        <w:t xml:space="preserve">7 </w:t>
      </w:r>
      <w:r w:rsidR="002E4064" w:rsidRPr="00D46FC1">
        <w:rPr>
          <w:sz w:val="24"/>
          <w:szCs w:val="24"/>
        </w:rPr>
        <w:t>(495)730-15-13</w:t>
      </w:r>
      <w:r w:rsidR="002E4064">
        <w:rPr>
          <w:sz w:val="24"/>
          <w:szCs w:val="24"/>
        </w:rPr>
        <w:t xml:space="preserve">, </w:t>
      </w:r>
      <w:proofErr w:type="spellStart"/>
      <w:r w:rsidR="002E4064">
        <w:rPr>
          <w:sz w:val="24"/>
          <w:szCs w:val="24"/>
        </w:rPr>
        <w:t>доб</w:t>
      </w:r>
      <w:proofErr w:type="spellEnd"/>
      <w:r w:rsidR="002E4064">
        <w:rPr>
          <w:sz w:val="24"/>
          <w:szCs w:val="24"/>
        </w:rPr>
        <w:t xml:space="preserve"> 50453, </w:t>
      </w:r>
      <w:r w:rsidR="002E4064" w:rsidRPr="00D46FC1">
        <w:rPr>
          <w:sz w:val="24"/>
          <w:szCs w:val="24"/>
        </w:rPr>
        <w:t>e-</w:t>
      </w:r>
      <w:proofErr w:type="spellStart"/>
      <w:r w:rsidR="002E4064" w:rsidRPr="00D46FC1">
        <w:rPr>
          <w:sz w:val="24"/>
          <w:szCs w:val="24"/>
        </w:rPr>
        <w:t>mail</w:t>
      </w:r>
      <w:proofErr w:type="spellEnd"/>
      <w:r w:rsidR="002E4064" w:rsidRPr="00D46FC1">
        <w:rPr>
          <w:sz w:val="24"/>
          <w:szCs w:val="24"/>
        </w:rPr>
        <w:t>:</w:t>
      </w:r>
      <w:r w:rsidR="002E4064">
        <w:rPr>
          <w:sz w:val="24"/>
          <w:szCs w:val="24"/>
        </w:rPr>
        <w:t xml:space="preserve"> </w:t>
      </w:r>
      <w:hyperlink r:id="rId8" w:history="1">
        <w:r w:rsidR="002E4064" w:rsidRPr="0018681E">
          <w:rPr>
            <w:rStyle w:val="a3"/>
            <w:sz w:val="24"/>
            <w:szCs w:val="24"/>
            <w:lang w:val="en-US"/>
          </w:rPr>
          <w:t>patrina</w:t>
        </w:r>
        <w:r w:rsidR="002E4064" w:rsidRPr="0018681E">
          <w:rPr>
            <w:rStyle w:val="a3"/>
            <w:sz w:val="24"/>
            <w:szCs w:val="24"/>
          </w:rPr>
          <w:t>@</w:t>
        </w:r>
        <w:r w:rsidR="002E4064" w:rsidRPr="0018681E">
          <w:rPr>
            <w:rStyle w:val="a3"/>
            <w:sz w:val="24"/>
            <w:szCs w:val="24"/>
            <w:lang w:val="en-US"/>
          </w:rPr>
          <w:t>sistema</w:t>
        </w:r>
        <w:r w:rsidR="002E4064" w:rsidRPr="0018681E">
          <w:rPr>
            <w:rStyle w:val="a3"/>
            <w:sz w:val="24"/>
            <w:szCs w:val="24"/>
          </w:rPr>
          <w:t>.</w:t>
        </w:r>
        <w:proofErr w:type="spellStart"/>
        <w:r w:rsidR="002E4064" w:rsidRPr="0018681E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="002E4064">
        <w:rPr>
          <w:rStyle w:val="a3"/>
          <w:sz w:val="24"/>
          <w:szCs w:val="24"/>
        </w:rPr>
        <w:t>;</w:t>
      </w:r>
      <w:r w:rsidR="002E4064" w:rsidRPr="0018681E">
        <w:rPr>
          <w:rStyle w:val="a3"/>
        </w:rPr>
        <w:t xml:space="preserve"> </w:t>
      </w:r>
    </w:p>
    <w:p w14:paraId="3DB5B03E" w14:textId="77777777" w:rsidR="00B06EFF" w:rsidRPr="00F27A1F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color w:val="FF0000"/>
          <w:sz w:val="24"/>
          <w:szCs w:val="24"/>
        </w:rPr>
      </w:pPr>
      <w:r w:rsidRPr="00D46FC1">
        <w:rPr>
          <w:sz w:val="24"/>
          <w:szCs w:val="24"/>
        </w:rPr>
        <w:t xml:space="preserve">– Князева Ольга Анатольевна, тел: </w:t>
      </w:r>
      <w:r w:rsidR="00790798">
        <w:rPr>
          <w:sz w:val="24"/>
          <w:szCs w:val="24"/>
        </w:rPr>
        <w:t xml:space="preserve">+7 </w:t>
      </w:r>
      <w:r w:rsidRPr="00D46FC1">
        <w:rPr>
          <w:sz w:val="24"/>
          <w:szCs w:val="24"/>
        </w:rPr>
        <w:t>(495)730-15-13, доб. 50437, e-</w:t>
      </w:r>
      <w:proofErr w:type="spellStart"/>
      <w:r w:rsidRPr="00D46FC1">
        <w:rPr>
          <w:sz w:val="24"/>
          <w:szCs w:val="24"/>
        </w:rPr>
        <w:t>mail</w:t>
      </w:r>
      <w:proofErr w:type="spellEnd"/>
      <w:r w:rsidRPr="00D46FC1">
        <w:rPr>
          <w:sz w:val="24"/>
          <w:szCs w:val="24"/>
        </w:rPr>
        <w:t>:</w:t>
      </w:r>
      <w:r w:rsidR="00D46FC1">
        <w:rPr>
          <w:sz w:val="24"/>
          <w:szCs w:val="24"/>
        </w:rPr>
        <w:t xml:space="preserve"> </w:t>
      </w:r>
      <w:hyperlink r:id="rId9" w:history="1">
        <w:r w:rsidRPr="00393094">
          <w:rPr>
            <w:rStyle w:val="a3"/>
            <w:sz w:val="24"/>
            <w:szCs w:val="24"/>
            <w:lang w:val="en-US"/>
          </w:rPr>
          <w:t>O</w:t>
        </w:r>
        <w:r w:rsidRPr="00393094">
          <w:rPr>
            <w:rStyle w:val="a3"/>
            <w:sz w:val="24"/>
            <w:szCs w:val="24"/>
          </w:rPr>
          <w:t>.</w:t>
        </w:r>
        <w:r w:rsidRPr="00393094">
          <w:rPr>
            <w:rStyle w:val="a3"/>
            <w:sz w:val="24"/>
            <w:szCs w:val="24"/>
            <w:lang w:val="en-US"/>
          </w:rPr>
          <w:t>Knyazeva</w:t>
        </w:r>
        <w:r w:rsidRPr="00393094">
          <w:rPr>
            <w:rStyle w:val="a3"/>
            <w:sz w:val="24"/>
            <w:szCs w:val="24"/>
          </w:rPr>
          <w:t>@sistema.ru</w:t>
        </w:r>
      </w:hyperlink>
      <w:r w:rsidRPr="00D974CD">
        <w:rPr>
          <w:sz w:val="24"/>
          <w:szCs w:val="24"/>
        </w:rPr>
        <w:t>.</w:t>
      </w:r>
    </w:p>
    <w:p w14:paraId="7E3700E1" w14:textId="6439D80F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Pr="00F31744">
        <w:rPr>
          <w:sz w:val="24"/>
          <w:szCs w:val="24"/>
        </w:rPr>
        <w:t>онтактное лицо по вопросам технического задания</w:t>
      </w:r>
      <w:r>
        <w:rPr>
          <w:sz w:val="24"/>
          <w:szCs w:val="24"/>
        </w:rPr>
        <w:t xml:space="preserve"> – Генеральный директор Данилова Марина Николаевна</w:t>
      </w:r>
      <w:r w:rsidRPr="00F31744">
        <w:rPr>
          <w:sz w:val="24"/>
          <w:szCs w:val="24"/>
        </w:rPr>
        <w:t>, тел:</w:t>
      </w:r>
      <w:r w:rsidR="00790798">
        <w:rPr>
          <w:sz w:val="24"/>
          <w:szCs w:val="24"/>
        </w:rPr>
        <w:t xml:space="preserve"> +7 </w:t>
      </w:r>
      <w:r w:rsidRPr="00F31744">
        <w:rPr>
          <w:sz w:val="24"/>
          <w:szCs w:val="24"/>
        </w:rPr>
        <w:t xml:space="preserve">(495)730-15-13, доб. </w:t>
      </w:r>
      <w:r>
        <w:rPr>
          <w:sz w:val="24"/>
          <w:szCs w:val="24"/>
        </w:rPr>
        <w:t>55474</w:t>
      </w:r>
      <w:r w:rsidRPr="00F31744">
        <w:rPr>
          <w:sz w:val="24"/>
          <w:szCs w:val="24"/>
        </w:rPr>
        <w:t xml:space="preserve">, </w:t>
      </w:r>
      <w:r w:rsidRPr="00F31744">
        <w:rPr>
          <w:sz w:val="24"/>
          <w:szCs w:val="24"/>
          <w:lang w:val="en-US"/>
        </w:rPr>
        <w:t>e</w:t>
      </w:r>
      <w:r w:rsidRPr="00F31744">
        <w:rPr>
          <w:sz w:val="24"/>
          <w:szCs w:val="24"/>
        </w:rPr>
        <w:t>-</w:t>
      </w:r>
      <w:r w:rsidRPr="00F31744">
        <w:rPr>
          <w:sz w:val="24"/>
          <w:szCs w:val="24"/>
          <w:lang w:val="en-US"/>
        </w:rPr>
        <w:t>mail</w:t>
      </w:r>
      <w:r w:rsidRPr="00F31744">
        <w:rPr>
          <w:sz w:val="24"/>
          <w:szCs w:val="24"/>
        </w:rPr>
        <w:t xml:space="preserve">: </w:t>
      </w:r>
      <w:hyperlink r:id="rId10" w:history="1">
        <w:r w:rsidRPr="00132CC2">
          <w:rPr>
            <w:rStyle w:val="a3"/>
            <w:sz w:val="24"/>
            <w:szCs w:val="24"/>
            <w:lang w:val="en-US"/>
          </w:rPr>
          <w:t>M</w:t>
        </w:r>
        <w:r w:rsidRPr="00D46FC1">
          <w:rPr>
            <w:rStyle w:val="a3"/>
            <w:sz w:val="24"/>
            <w:szCs w:val="24"/>
          </w:rPr>
          <w:t>.</w:t>
        </w:r>
        <w:r w:rsidRPr="00132CC2">
          <w:rPr>
            <w:rStyle w:val="a3"/>
            <w:sz w:val="24"/>
            <w:szCs w:val="24"/>
            <w:lang w:val="en-US"/>
          </w:rPr>
          <w:t>Danilova</w:t>
        </w:r>
        <w:r w:rsidRPr="00132CC2">
          <w:rPr>
            <w:rStyle w:val="a3"/>
            <w:sz w:val="24"/>
            <w:szCs w:val="24"/>
          </w:rPr>
          <w:t>@sistema.ru</w:t>
        </w:r>
      </w:hyperlink>
    </w:p>
    <w:p w14:paraId="1F29A716" w14:textId="77777777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b/>
          <w:sz w:val="24"/>
          <w:szCs w:val="24"/>
        </w:rPr>
        <w:t>1.3. Срок окончания приема предложений.</w:t>
      </w:r>
    </w:p>
    <w:p w14:paraId="1BFBA779" w14:textId="77777777" w:rsidR="00415973" w:rsidRDefault="00B06EFF" w:rsidP="00415973">
      <w:pPr>
        <w:spacing w:line="240" w:lineRule="auto"/>
        <w:ind w:firstLine="0"/>
        <w:rPr>
          <w:sz w:val="24"/>
          <w:szCs w:val="24"/>
        </w:rPr>
      </w:pPr>
      <w:bookmarkStart w:id="15" w:name="_Toc55285336"/>
      <w:bookmarkStart w:id="16" w:name="_Toc55305370"/>
      <w:bookmarkStart w:id="17" w:name="_Ref55313246"/>
      <w:bookmarkStart w:id="18" w:name="_Ref56231140"/>
      <w:bookmarkStart w:id="19" w:name="_Ref56231144"/>
      <w:bookmarkStart w:id="20" w:name="_Toc57314617"/>
      <w:bookmarkStart w:id="21" w:name="_Toc69728943"/>
      <w:bookmarkStart w:id="22" w:name="_Toc189545068"/>
      <w:bookmarkStart w:id="23" w:name="_Toc298319688"/>
      <w:bookmarkStart w:id="24" w:name="_Toc518119237"/>
      <w:r w:rsidRPr="00791721">
        <w:rPr>
          <w:b/>
          <w:color w:val="FF0000"/>
          <w:sz w:val="24"/>
          <w:szCs w:val="24"/>
        </w:rPr>
        <w:t>ВНИМАНИЕ!!!</w:t>
      </w:r>
      <w:r w:rsidRPr="00F31744">
        <w:rPr>
          <w:sz w:val="24"/>
          <w:szCs w:val="24"/>
        </w:rPr>
        <w:t xml:space="preserve"> </w:t>
      </w:r>
      <w:r w:rsidRPr="00C72683">
        <w:rPr>
          <w:sz w:val="24"/>
          <w:szCs w:val="24"/>
        </w:rPr>
        <w:t xml:space="preserve">Подача документов и коммерческих предложений осуществляется Участником в электронном виде через электронно-торговую площадку (далее по тексту ЭТП) </w:t>
      </w:r>
      <w:r w:rsidR="006D31AF" w:rsidRPr="00C97511">
        <w:rPr>
          <w:sz w:val="24"/>
          <w:szCs w:val="24"/>
        </w:rPr>
        <w:t>в соответствии с регламентом и инструкцией для Участников торговой секции «</w:t>
      </w:r>
      <w:r w:rsidR="006C5B20">
        <w:rPr>
          <w:sz w:val="24"/>
          <w:szCs w:val="24"/>
        </w:rPr>
        <w:t>Торги коммерческих заказчиков</w:t>
      </w:r>
      <w:r w:rsidR="006D31AF" w:rsidRPr="00C97511">
        <w:rPr>
          <w:sz w:val="24"/>
          <w:szCs w:val="24"/>
        </w:rPr>
        <w:t xml:space="preserve">» универсальной торговой платформы «Сбербанк-АСТ», ознакомиться с которыми можно на сайте </w:t>
      </w:r>
      <w:bookmarkStart w:id="25" w:name="_Hlk225247030"/>
      <w:r w:rsidR="0042349D">
        <w:fldChar w:fldCharType="begin"/>
      </w:r>
      <w:r w:rsidR="0042349D">
        <w:instrText xml:space="preserve"> HYPERLINK "http://utp.sberbank-ast.ru/VIP/Notice/752/Information" </w:instrText>
      </w:r>
      <w:r w:rsidR="0042349D">
        <w:fldChar w:fldCharType="separate"/>
      </w:r>
      <w:r w:rsidR="006D31AF" w:rsidRPr="00C97511">
        <w:rPr>
          <w:rStyle w:val="a3"/>
          <w:sz w:val="24"/>
          <w:szCs w:val="24"/>
        </w:rPr>
        <w:t>http://utp.sberbank-ast.ru/VIP/Notice/752/Information</w:t>
      </w:r>
      <w:r w:rsidR="0042349D">
        <w:rPr>
          <w:rStyle w:val="a3"/>
          <w:sz w:val="24"/>
          <w:szCs w:val="24"/>
        </w:rPr>
        <w:fldChar w:fldCharType="end"/>
      </w:r>
      <w:bookmarkEnd w:id="25"/>
      <w:r w:rsidR="006D31AF" w:rsidRPr="00C97511">
        <w:rPr>
          <w:sz w:val="24"/>
          <w:szCs w:val="24"/>
        </w:rPr>
        <w:t>.</w:t>
      </w:r>
    </w:p>
    <w:p w14:paraId="20549471" w14:textId="77777777" w:rsidR="00790798" w:rsidRPr="00F54DD1" w:rsidRDefault="00790798" w:rsidP="00790798">
      <w:pPr>
        <w:widowControl w:val="0"/>
        <w:tabs>
          <w:tab w:val="num" w:pos="0"/>
        </w:tabs>
        <w:spacing w:line="240" w:lineRule="auto"/>
        <w:ind w:firstLine="0"/>
        <w:rPr>
          <w:snapToGrid w:val="0"/>
          <w:sz w:val="24"/>
        </w:rPr>
      </w:pPr>
      <w:r w:rsidRPr="00F54DD1">
        <w:rPr>
          <w:snapToGrid w:val="0"/>
          <w:sz w:val="24"/>
        </w:rPr>
        <w:t>Для участия необходимо зарегистрироваться в торговой секции «Закупки и продажи». Для этого необходимо перейти в раздел Личный кабинет - Регистрация в торговой секции «Закупки и продажи» и подать заявку на регистрацию. Если Вы уже зарегистрированы, то повторно проходить регистрацию не требуется.</w:t>
      </w:r>
    </w:p>
    <w:p w14:paraId="67CF7177" w14:textId="77777777" w:rsidR="00790798" w:rsidRPr="00AD5595" w:rsidRDefault="00790798" w:rsidP="00790798">
      <w:pPr>
        <w:widowControl w:val="0"/>
        <w:tabs>
          <w:tab w:val="num" w:pos="0"/>
        </w:tabs>
        <w:spacing w:line="240" w:lineRule="auto"/>
        <w:ind w:firstLine="0"/>
        <w:rPr>
          <w:b/>
          <w:snapToGrid w:val="0"/>
          <w:color w:val="FF0000"/>
          <w:sz w:val="24"/>
          <w:szCs w:val="24"/>
        </w:rPr>
      </w:pPr>
      <w:r w:rsidRPr="00AD5595">
        <w:rPr>
          <w:b/>
          <w:snapToGrid w:val="0"/>
          <w:color w:val="FF0000"/>
          <w:sz w:val="24"/>
        </w:rPr>
        <w:t>Обращаем Ваше внимание на то, что регистрация и участие бесплатное для поставщиков и не требует наличия электронной цифровой подписи</w:t>
      </w:r>
      <w:r w:rsidRPr="00AD5595">
        <w:rPr>
          <w:b/>
          <w:snapToGrid w:val="0"/>
          <w:color w:val="FF0000"/>
          <w:sz w:val="24"/>
          <w:szCs w:val="24"/>
        </w:rPr>
        <w:t xml:space="preserve">. </w:t>
      </w:r>
    </w:p>
    <w:p w14:paraId="1C40C7D6" w14:textId="01EB6EA3" w:rsidR="00B06EFF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b/>
          <w:sz w:val="24"/>
          <w:szCs w:val="24"/>
          <w:u w:val="single"/>
        </w:rPr>
      </w:pPr>
      <w:r w:rsidRPr="00DF21C1">
        <w:rPr>
          <w:b/>
          <w:sz w:val="24"/>
          <w:szCs w:val="24"/>
          <w:u w:val="single"/>
        </w:rPr>
        <w:t xml:space="preserve">Дата </w:t>
      </w:r>
      <w:r w:rsidR="00415973">
        <w:rPr>
          <w:b/>
          <w:sz w:val="24"/>
          <w:szCs w:val="24"/>
          <w:u w:val="single"/>
        </w:rPr>
        <w:t xml:space="preserve">окончания подачи документов </w:t>
      </w:r>
      <w:r w:rsidR="00415973" w:rsidRPr="00D974CD">
        <w:rPr>
          <w:b/>
          <w:sz w:val="24"/>
          <w:szCs w:val="24"/>
          <w:u w:val="single"/>
        </w:rPr>
        <w:t>до</w:t>
      </w:r>
      <w:r w:rsidRPr="00D974CD">
        <w:rPr>
          <w:b/>
          <w:sz w:val="24"/>
          <w:szCs w:val="24"/>
          <w:u w:val="single"/>
        </w:rPr>
        <w:t xml:space="preserve"> </w:t>
      </w:r>
      <w:r w:rsidR="00D974CD" w:rsidRPr="00D974CD">
        <w:rPr>
          <w:b/>
          <w:sz w:val="24"/>
          <w:szCs w:val="24"/>
          <w:u w:val="single"/>
        </w:rPr>
        <w:t>17</w:t>
      </w:r>
      <w:r w:rsidRPr="00D974CD">
        <w:rPr>
          <w:b/>
          <w:sz w:val="24"/>
          <w:szCs w:val="24"/>
          <w:u w:val="single"/>
        </w:rPr>
        <w:t>.</w:t>
      </w:r>
      <w:r w:rsidR="00D974CD" w:rsidRPr="00D974CD">
        <w:rPr>
          <w:b/>
          <w:sz w:val="24"/>
          <w:szCs w:val="24"/>
          <w:u w:val="single"/>
        </w:rPr>
        <w:t>00</w:t>
      </w:r>
      <w:r w:rsidRPr="00D974CD">
        <w:rPr>
          <w:b/>
          <w:sz w:val="24"/>
          <w:szCs w:val="24"/>
          <w:u w:val="single"/>
        </w:rPr>
        <w:t xml:space="preserve"> часов (МСК) </w:t>
      </w:r>
      <w:r w:rsidRPr="006B17A2">
        <w:rPr>
          <w:b/>
          <w:sz w:val="24"/>
          <w:szCs w:val="24"/>
          <w:u w:val="single"/>
        </w:rPr>
        <w:t>«</w:t>
      </w:r>
      <w:r w:rsidR="00C7241B" w:rsidRPr="00C7241B">
        <w:rPr>
          <w:b/>
          <w:sz w:val="24"/>
          <w:szCs w:val="24"/>
          <w:u w:val="single"/>
        </w:rPr>
        <w:t>9</w:t>
      </w:r>
      <w:r w:rsidRPr="006B17A2">
        <w:rPr>
          <w:b/>
          <w:sz w:val="24"/>
          <w:szCs w:val="24"/>
          <w:u w:val="single"/>
        </w:rPr>
        <w:t xml:space="preserve">» </w:t>
      </w:r>
      <w:r w:rsidR="00A44ABA" w:rsidRPr="006B17A2">
        <w:rPr>
          <w:b/>
          <w:sz w:val="24"/>
          <w:szCs w:val="24"/>
          <w:u w:val="single"/>
        </w:rPr>
        <w:t xml:space="preserve">апреля </w:t>
      </w:r>
      <w:r w:rsidR="002E4064" w:rsidRPr="006B17A2">
        <w:rPr>
          <w:b/>
          <w:sz w:val="24"/>
          <w:szCs w:val="24"/>
          <w:u w:val="single"/>
        </w:rPr>
        <w:t xml:space="preserve">2026 </w:t>
      </w:r>
      <w:r w:rsidRPr="006B17A2">
        <w:rPr>
          <w:b/>
          <w:sz w:val="24"/>
          <w:szCs w:val="24"/>
          <w:u w:val="single"/>
        </w:rPr>
        <w:t>г.</w:t>
      </w:r>
      <w:r w:rsidRPr="00090F72">
        <w:rPr>
          <w:b/>
          <w:color w:val="FF0000"/>
          <w:sz w:val="24"/>
          <w:szCs w:val="24"/>
          <w:u w:val="single"/>
        </w:rPr>
        <w:t xml:space="preserve"> </w:t>
      </w:r>
      <w:r w:rsidRPr="00AA1896">
        <w:rPr>
          <w:b/>
          <w:sz w:val="24"/>
          <w:szCs w:val="24"/>
          <w:u w:val="single"/>
        </w:rPr>
        <w:t>Документы и предложения, поданные после указанного срока, ЭТП не принимаются.</w:t>
      </w:r>
    </w:p>
    <w:p w14:paraId="7C3F1BE7" w14:textId="77777777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b/>
          <w:sz w:val="24"/>
          <w:szCs w:val="24"/>
        </w:rPr>
      </w:pPr>
      <w:r w:rsidRPr="00F31744">
        <w:rPr>
          <w:b/>
          <w:sz w:val="24"/>
          <w:szCs w:val="24"/>
        </w:rPr>
        <w:t>1.4 Предоставление Закупочной документации</w:t>
      </w:r>
    </w:p>
    <w:p w14:paraId="1C1E71D8" w14:textId="77777777" w:rsidR="00790798" w:rsidRPr="00F54DD1" w:rsidRDefault="00B06EFF" w:rsidP="00790798">
      <w:pPr>
        <w:widowControl w:val="0"/>
        <w:tabs>
          <w:tab w:val="num" w:pos="0"/>
        </w:tabs>
        <w:spacing w:line="240" w:lineRule="auto"/>
        <w:ind w:firstLine="0"/>
        <w:rPr>
          <w:snapToGrid w:val="0"/>
          <w:sz w:val="24"/>
          <w:szCs w:val="24"/>
        </w:rPr>
      </w:pPr>
      <w:r w:rsidRPr="00F31744">
        <w:rPr>
          <w:sz w:val="24"/>
          <w:szCs w:val="24"/>
        </w:rPr>
        <w:t>1.4.1.</w:t>
      </w:r>
      <w:r w:rsidR="00790798">
        <w:rPr>
          <w:sz w:val="24"/>
          <w:szCs w:val="24"/>
        </w:rPr>
        <w:t xml:space="preserve"> </w:t>
      </w:r>
      <w:r w:rsidR="00790798" w:rsidRPr="00F54DD1">
        <w:rPr>
          <w:snapToGrid w:val="0"/>
          <w:sz w:val="24"/>
          <w:szCs w:val="24"/>
        </w:rPr>
        <w:t xml:space="preserve">Участники могут ознакомиться с Закупочной документацией на официальном сайте ПАО АФК «Система» </w:t>
      </w:r>
      <w:hyperlink r:id="rId11" w:history="1">
        <w:r w:rsidR="00790798" w:rsidRPr="00F54DD1">
          <w:rPr>
            <w:snapToGrid w:val="0"/>
            <w:color w:val="0000FF"/>
            <w:sz w:val="24"/>
            <w:szCs w:val="24"/>
            <w:u w:val="single"/>
            <w:lang w:val="en-US"/>
          </w:rPr>
          <w:t>www</w:t>
        </w:r>
        <w:r w:rsidR="00790798" w:rsidRPr="00F54DD1">
          <w:rPr>
            <w:snapToGrid w:val="0"/>
            <w:color w:val="0000FF"/>
            <w:sz w:val="24"/>
            <w:szCs w:val="24"/>
            <w:u w:val="single"/>
          </w:rPr>
          <w:t>.</w:t>
        </w:r>
        <w:r w:rsidR="00790798" w:rsidRPr="00F54DD1">
          <w:rPr>
            <w:snapToGrid w:val="0"/>
            <w:color w:val="0000FF"/>
            <w:sz w:val="24"/>
            <w:szCs w:val="24"/>
            <w:u w:val="single"/>
            <w:lang w:val="en-US"/>
          </w:rPr>
          <w:t>sistema</w:t>
        </w:r>
        <w:r w:rsidR="00790798" w:rsidRPr="00F54DD1">
          <w:rPr>
            <w:snapToGrid w:val="0"/>
            <w:color w:val="0000FF"/>
            <w:sz w:val="24"/>
            <w:szCs w:val="24"/>
            <w:u w:val="single"/>
          </w:rPr>
          <w:t>.</w:t>
        </w:r>
        <w:r w:rsidR="00790798" w:rsidRPr="00F54DD1">
          <w:rPr>
            <w:snapToGrid w:val="0"/>
            <w:color w:val="0000FF"/>
            <w:sz w:val="24"/>
            <w:szCs w:val="24"/>
            <w:u w:val="single"/>
            <w:lang w:val="en-US"/>
          </w:rPr>
          <w:t>ru</w:t>
        </w:r>
      </w:hyperlink>
      <w:r w:rsidR="00790798" w:rsidRPr="00F54DD1">
        <w:rPr>
          <w:snapToGrid w:val="0"/>
          <w:sz w:val="24"/>
          <w:szCs w:val="24"/>
        </w:rPr>
        <w:t xml:space="preserve"> в разделе «Закупки» и на ЭТП по адресу </w:t>
      </w:r>
      <w:hyperlink r:id="rId12" w:history="1">
        <w:r w:rsidR="002E4064" w:rsidRPr="009B1E05">
          <w:rPr>
            <w:rStyle w:val="a3"/>
            <w:snapToGrid w:val="0"/>
            <w:sz w:val="24"/>
          </w:rPr>
          <w:t>http://utp.sberbank-ast.ru/VIP/List/PurchaseList/358</w:t>
        </w:r>
      </w:hyperlink>
      <w:r w:rsidR="00790798" w:rsidRPr="00F54DD1">
        <w:rPr>
          <w:snapToGrid w:val="0"/>
          <w:sz w:val="24"/>
          <w:szCs w:val="24"/>
        </w:rPr>
        <w:t>.</w:t>
      </w:r>
    </w:p>
    <w:p w14:paraId="570227EF" w14:textId="77777777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sz w:val="24"/>
          <w:szCs w:val="24"/>
        </w:rPr>
        <w:t xml:space="preserve">1.4.2. Порядок предоставления Закупочной документации на последующие этапы, в случае их проведения, будет </w:t>
      </w:r>
      <w:r>
        <w:rPr>
          <w:sz w:val="24"/>
          <w:szCs w:val="24"/>
        </w:rPr>
        <w:t xml:space="preserve">доведен до сведения Участников </w:t>
      </w:r>
      <w:r w:rsidRPr="00F31744">
        <w:rPr>
          <w:sz w:val="24"/>
          <w:szCs w:val="24"/>
        </w:rPr>
        <w:t>дополнительно.</w:t>
      </w:r>
    </w:p>
    <w:p w14:paraId="08C2EC12" w14:textId="77777777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b/>
          <w:sz w:val="24"/>
          <w:szCs w:val="24"/>
        </w:rPr>
      </w:pPr>
      <w:r w:rsidRPr="00F31744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5</w:t>
      </w:r>
      <w:r w:rsidRPr="00F31744">
        <w:rPr>
          <w:b/>
          <w:sz w:val="24"/>
          <w:szCs w:val="24"/>
        </w:rPr>
        <w:t>.  Правовой статус процедур и документов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bookmarkEnd w:id="24"/>
    <w:p w14:paraId="38E725C3" w14:textId="1217A72B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sz w:val="24"/>
          <w:szCs w:val="24"/>
        </w:rPr>
        <w:t>1.</w:t>
      </w:r>
      <w:r>
        <w:rPr>
          <w:sz w:val="24"/>
          <w:szCs w:val="24"/>
        </w:rPr>
        <w:t>5</w:t>
      </w:r>
      <w:r w:rsidRPr="00F31744">
        <w:rPr>
          <w:sz w:val="24"/>
          <w:szCs w:val="24"/>
        </w:rPr>
        <w:t xml:space="preserve">.1. </w:t>
      </w:r>
      <w:r>
        <w:rPr>
          <w:b/>
          <w:sz w:val="24"/>
          <w:szCs w:val="24"/>
        </w:rPr>
        <w:t>Открытый</w:t>
      </w:r>
      <w:r w:rsidRPr="00C97511">
        <w:rPr>
          <w:b/>
          <w:sz w:val="24"/>
          <w:szCs w:val="24"/>
        </w:rPr>
        <w:t xml:space="preserve"> запрос </w:t>
      </w:r>
      <w:r w:rsidR="00577A57">
        <w:rPr>
          <w:b/>
          <w:sz w:val="24"/>
          <w:szCs w:val="24"/>
        </w:rPr>
        <w:t>цен</w:t>
      </w:r>
      <w:r w:rsidRPr="00C97511">
        <w:rPr>
          <w:b/>
          <w:sz w:val="24"/>
          <w:szCs w:val="24"/>
        </w:rPr>
        <w:t xml:space="preserve"> (далее по тексту «Запрос </w:t>
      </w:r>
      <w:r w:rsidR="00577A57">
        <w:rPr>
          <w:b/>
          <w:sz w:val="24"/>
          <w:szCs w:val="24"/>
        </w:rPr>
        <w:t>цен</w:t>
      </w:r>
      <w:r w:rsidRPr="00C97511">
        <w:rPr>
          <w:b/>
          <w:sz w:val="24"/>
          <w:szCs w:val="24"/>
        </w:rPr>
        <w:t>»)</w:t>
      </w:r>
      <w:r>
        <w:rPr>
          <w:b/>
          <w:sz w:val="24"/>
          <w:szCs w:val="24"/>
        </w:rPr>
        <w:t xml:space="preserve"> </w:t>
      </w:r>
      <w:r w:rsidRPr="00F31744">
        <w:rPr>
          <w:sz w:val="24"/>
          <w:szCs w:val="24"/>
        </w:rPr>
        <w:t xml:space="preserve">не является конкурсом, и его проведение не регулируется статьями 437, 447—449 части первой Гражданского кодекса Российской Федерации. Данная процедура </w:t>
      </w:r>
      <w:r w:rsidR="00577A57">
        <w:rPr>
          <w:sz w:val="24"/>
          <w:szCs w:val="24"/>
        </w:rPr>
        <w:t>запроса цен</w:t>
      </w:r>
      <w:r w:rsidRPr="00F31744">
        <w:rPr>
          <w:sz w:val="24"/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</w:t>
      </w:r>
      <w:r w:rsidR="00577A57">
        <w:rPr>
          <w:sz w:val="24"/>
          <w:szCs w:val="24"/>
        </w:rPr>
        <w:t>запроса цен</w:t>
      </w:r>
      <w:r w:rsidRPr="00F31744">
        <w:rPr>
          <w:sz w:val="24"/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14:paraId="16A07EA9" w14:textId="77777777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sz w:val="24"/>
          <w:szCs w:val="24"/>
        </w:rPr>
        <w:t>1.</w:t>
      </w:r>
      <w:r>
        <w:rPr>
          <w:sz w:val="24"/>
          <w:szCs w:val="24"/>
        </w:rPr>
        <w:t>5</w:t>
      </w:r>
      <w:r w:rsidRPr="00F31744">
        <w:rPr>
          <w:sz w:val="24"/>
          <w:szCs w:val="24"/>
        </w:rPr>
        <w:t xml:space="preserve">.2. </w:t>
      </w:r>
      <w:r w:rsidRPr="00C97511">
        <w:rPr>
          <w:sz w:val="24"/>
          <w:szCs w:val="24"/>
        </w:rPr>
        <w:t>Направление настоящей Документации является приглашением делать оферты и должны рассматриваться Участниками с учетом этого.</w:t>
      </w:r>
    </w:p>
    <w:p w14:paraId="2627E48D" w14:textId="59F2DDD2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sz w:val="24"/>
          <w:szCs w:val="24"/>
        </w:rPr>
        <w:t>1.</w:t>
      </w:r>
      <w:r>
        <w:rPr>
          <w:sz w:val="24"/>
          <w:szCs w:val="24"/>
        </w:rPr>
        <w:t>5</w:t>
      </w:r>
      <w:r w:rsidRPr="00F31744">
        <w:rPr>
          <w:sz w:val="24"/>
          <w:szCs w:val="24"/>
        </w:rPr>
        <w:t xml:space="preserve">.3. Предложение Участника имеет правовой статус оферты и будет рассматриваться Организатором в соответствии с этим, однако Организатор оставляет за собой право разрешать или предлагать Участникам вносить изменения в их Предложения по мере проведения этапов </w:t>
      </w:r>
      <w:r w:rsidR="00577A57">
        <w:rPr>
          <w:sz w:val="24"/>
          <w:szCs w:val="24"/>
        </w:rPr>
        <w:t>запроса цен</w:t>
      </w:r>
      <w:r w:rsidRPr="00F31744">
        <w:rPr>
          <w:sz w:val="24"/>
          <w:szCs w:val="24"/>
        </w:rPr>
        <w:t xml:space="preserve">. Организатор оставляет за собой право на последнем (финальном) этапе </w:t>
      </w:r>
      <w:r w:rsidR="00577A57">
        <w:rPr>
          <w:sz w:val="24"/>
          <w:szCs w:val="24"/>
        </w:rPr>
        <w:t>запроса цен</w:t>
      </w:r>
      <w:r w:rsidRPr="00F31744">
        <w:rPr>
          <w:sz w:val="24"/>
          <w:szCs w:val="24"/>
        </w:rPr>
        <w:t xml:space="preserve"> установить, что Предложения Участников, поданные на данный этап, должны носить характер твердой оферты, не подлежащей в дальнейшем изменению.</w:t>
      </w:r>
    </w:p>
    <w:p w14:paraId="6377AFD1" w14:textId="5F7D83A8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sz w:val="24"/>
          <w:szCs w:val="24"/>
        </w:rPr>
        <w:t>1.</w:t>
      </w:r>
      <w:r>
        <w:rPr>
          <w:sz w:val="24"/>
          <w:szCs w:val="24"/>
        </w:rPr>
        <w:t>5</w:t>
      </w:r>
      <w:r w:rsidRPr="00F31744">
        <w:rPr>
          <w:sz w:val="24"/>
          <w:szCs w:val="24"/>
        </w:rPr>
        <w:t xml:space="preserve">.4. Заключенный по результатам </w:t>
      </w:r>
      <w:r w:rsidR="00577A57">
        <w:rPr>
          <w:sz w:val="24"/>
          <w:szCs w:val="24"/>
        </w:rPr>
        <w:t>запроса цен</w:t>
      </w:r>
      <w:r>
        <w:rPr>
          <w:sz w:val="24"/>
          <w:szCs w:val="24"/>
        </w:rPr>
        <w:t xml:space="preserve"> </w:t>
      </w:r>
      <w:r w:rsidRPr="00F31744">
        <w:rPr>
          <w:sz w:val="24"/>
          <w:szCs w:val="24"/>
        </w:rPr>
        <w:t>Договор фиксирует все достигнутые сторонами договоренности.</w:t>
      </w:r>
    </w:p>
    <w:p w14:paraId="01A0C06B" w14:textId="77777777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bookmarkStart w:id="26" w:name="_Ref86827161"/>
      <w:r w:rsidRPr="00F31744">
        <w:rPr>
          <w:sz w:val="24"/>
          <w:szCs w:val="24"/>
        </w:rPr>
        <w:t>1.</w:t>
      </w:r>
      <w:r>
        <w:rPr>
          <w:sz w:val="24"/>
          <w:szCs w:val="24"/>
        </w:rPr>
        <w:t>5</w:t>
      </w:r>
      <w:r w:rsidRPr="00F31744">
        <w:rPr>
          <w:sz w:val="24"/>
          <w:szCs w:val="24"/>
        </w:rPr>
        <w:t>.5. 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26"/>
    </w:p>
    <w:p w14:paraId="0F027408" w14:textId="6D30B219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sz w:val="24"/>
          <w:szCs w:val="24"/>
        </w:rPr>
        <w:lastRenderedPageBreak/>
        <w:t xml:space="preserve">Протоколы преддоговорных переговоров (если они проводились) между Организатором и Победителем (по условиям, не оговоренным ни в настоящей Документации по запросу </w:t>
      </w:r>
      <w:r w:rsidR="005952A9">
        <w:rPr>
          <w:sz w:val="24"/>
          <w:szCs w:val="24"/>
        </w:rPr>
        <w:t>цен</w:t>
      </w:r>
      <w:r w:rsidRPr="00F31744">
        <w:rPr>
          <w:sz w:val="24"/>
          <w:szCs w:val="24"/>
        </w:rPr>
        <w:t>, ни в Предложении Победителя);</w:t>
      </w:r>
    </w:p>
    <w:p w14:paraId="6C2A225C" w14:textId="002D62C5" w:rsidR="00B06EFF" w:rsidRPr="00C97511" w:rsidRDefault="00B06EFF" w:rsidP="00B06EF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C97511">
        <w:rPr>
          <w:sz w:val="24"/>
          <w:szCs w:val="24"/>
        </w:rPr>
        <w:t xml:space="preserve">Настоящая Документация по запросу </w:t>
      </w:r>
      <w:r w:rsidR="005952A9">
        <w:rPr>
          <w:sz w:val="24"/>
          <w:szCs w:val="24"/>
        </w:rPr>
        <w:t>цен</w:t>
      </w:r>
      <w:r w:rsidR="005952A9" w:rsidRPr="00C97511">
        <w:rPr>
          <w:sz w:val="24"/>
          <w:szCs w:val="24"/>
        </w:rPr>
        <w:t xml:space="preserve"> </w:t>
      </w:r>
      <w:r w:rsidRPr="00C97511">
        <w:rPr>
          <w:sz w:val="24"/>
          <w:szCs w:val="24"/>
        </w:rPr>
        <w:t>по всем проведенным этапам со всеми дополнениями и разъяснениями;</w:t>
      </w:r>
    </w:p>
    <w:p w14:paraId="27750564" w14:textId="77777777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14:paraId="4F5CA704" w14:textId="6832D271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sz w:val="24"/>
          <w:szCs w:val="24"/>
        </w:rPr>
        <w:t>1.</w:t>
      </w:r>
      <w:r>
        <w:rPr>
          <w:sz w:val="24"/>
          <w:szCs w:val="24"/>
        </w:rPr>
        <w:t>5</w:t>
      </w:r>
      <w:r w:rsidRPr="00F31744">
        <w:rPr>
          <w:sz w:val="24"/>
          <w:szCs w:val="24"/>
        </w:rPr>
        <w:t xml:space="preserve">.6. Иные документы Организатора и Участников не определяют права и обязанности сторон в связи с данным запросом </w:t>
      </w:r>
      <w:r w:rsidR="00FE5179">
        <w:rPr>
          <w:sz w:val="24"/>
          <w:szCs w:val="24"/>
        </w:rPr>
        <w:t>цен</w:t>
      </w:r>
      <w:r w:rsidRPr="00F31744">
        <w:rPr>
          <w:sz w:val="24"/>
          <w:szCs w:val="24"/>
        </w:rPr>
        <w:t>.</w:t>
      </w:r>
    </w:p>
    <w:p w14:paraId="30802E8E" w14:textId="658D1EC5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sz w:val="24"/>
          <w:szCs w:val="24"/>
        </w:rPr>
        <w:t>1.</w:t>
      </w:r>
      <w:r>
        <w:rPr>
          <w:sz w:val="24"/>
          <w:szCs w:val="24"/>
        </w:rPr>
        <w:t>5</w:t>
      </w:r>
      <w:r w:rsidRPr="00F31744">
        <w:rPr>
          <w:sz w:val="24"/>
          <w:szCs w:val="24"/>
        </w:rPr>
        <w:t xml:space="preserve">.7. Во всем, что не урегулировано Уведомлением о проведении </w:t>
      </w:r>
      <w:r w:rsidR="00577A57">
        <w:rPr>
          <w:sz w:val="24"/>
          <w:szCs w:val="24"/>
        </w:rPr>
        <w:t>запроса цен</w:t>
      </w:r>
      <w:r w:rsidRPr="00F31744">
        <w:rPr>
          <w:sz w:val="24"/>
          <w:szCs w:val="24"/>
        </w:rPr>
        <w:t xml:space="preserve"> и настоящей Документацией, стороны руководствуются Гражданским кодексом Российской Федерации.</w:t>
      </w:r>
    </w:p>
    <w:p w14:paraId="4086B8DB" w14:textId="77777777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b/>
          <w:sz w:val="24"/>
          <w:szCs w:val="24"/>
        </w:rPr>
      </w:pPr>
      <w:bookmarkStart w:id="27" w:name="_Toc298319689"/>
      <w:r w:rsidRPr="00F31744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6</w:t>
      </w:r>
      <w:r w:rsidRPr="00F31744">
        <w:rPr>
          <w:b/>
          <w:sz w:val="24"/>
          <w:szCs w:val="24"/>
        </w:rPr>
        <w:t>.  Обжалование</w:t>
      </w:r>
      <w:bookmarkEnd w:id="27"/>
    </w:p>
    <w:p w14:paraId="0B6E770A" w14:textId="1364C333" w:rsidR="00B06EFF" w:rsidRPr="0004658C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bookmarkStart w:id="28" w:name="_Ref86789831"/>
      <w:r w:rsidRPr="00F31744">
        <w:rPr>
          <w:sz w:val="24"/>
          <w:szCs w:val="24"/>
        </w:rPr>
        <w:t>1.</w:t>
      </w:r>
      <w:r>
        <w:rPr>
          <w:sz w:val="24"/>
          <w:szCs w:val="24"/>
        </w:rPr>
        <w:t>6</w:t>
      </w:r>
      <w:r w:rsidRPr="00F31744">
        <w:rPr>
          <w:sz w:val="24"/>
          <w:szCs w:val="24"/>
        </w:rPr>
        <w:t xml:space="preserve">.1. Все споры и разногласия, возникающие в связи с проведением </w:t>
      </w:r>
      <w:r w:rsidR="00577A57">
        <w:rPr>
          <w:sz w:val="24"/>
          <w:szCs w:val="24"/>
        </w:rPr>
        <w:t>запроса цен</w:t>
      </w:r>
      <w:r w:rsidRPr="00F31744">
        <w:rPr>
          <w:sz w:val="24"/>
          <w:szCs w:val="24"/>
        </w:rPr>
        <w:t xml:space="preserve">,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</w:t>
      </w:r>
      <w:r w:rsidRPr="0004658C">
        <w:rPr>
          <w:sz w:val="24"/>
          <w:szCs w:val="24"/>
        </w:rPr>
        <w:t>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28"/>
    </w:p>
    <w:p w14:paraId="27D96711" w14:textId="77777777" w:rsidR="00B06EFF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04658C">
        <w:rPr>
          <w:sz w:val="24"/>
          <w:szCs w:val="24"/>
        </w:rPr>
        <w:t xml:space="preserve">1.6.2. Если претензионный порядок не привел к разрешению разногласий, Участники имеют право оспорить решение или поведение Организатора, направив жалобу в Конфликтную комиссию ПАО АФК «Система» (п. </w:t>
      </w:r>
      <w:r w:rsidR="00D974CD" w:rsidRPr="0004658C">
        <w:rPr>
          <w:sz w:val="24"/>
          <w:szCs w:val="24"/>
        </w:rPr>
        <w:t>7</w:t>
      </w:r>
      <w:r w:rsidRPr="0004658C">
        <w:rPr>
          <w:sz w:val="24"/>
          <w:szCs w:val="24"/>
        </w:rPr>
        <w:t xml:space="preserve"> настоящей Документации).</w:t>
      </w:r>
    </w:p>
    <w:p w14:paraId="5A53C600" w14:textId="77777777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b/>
          <w:sz w:val="24"/>
          <w:szCs w:val="24"/>
        </w:rPr>
      </w:pPr>
      <w:bookmarkStart w:id="29" w:name="_Toc189545070"/>
      <w:bookmarkStart w:id="30" w:name="_Toc298319690"/>
      <w:r w:rsidRPr="00F31744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7</w:t>
      </w:r>
      <w:r w:rsidRPr="00F31744">
        <w:rPr>
          <w:b/>
          <w:sz w:val="24"/>
          <w:szCs w:val="24"/>
        </w:rPr>
        <w:t>. Прочие положения</w:t>
      </w:r>
      <w:bookmarkEnd w:id="29"/>
      <w:bookmarkEnd w:id="30"/>
    </w:p>
    <w:p w14:paraId="5ADFCB22" w14:textId="150A6335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sz w:val="24"/>
          <w:szCs w:val="24"/>
        </w:rPr>
        <w:t>1.</w:t>
      </w:r>
      <w:r>
        <w:rPr>
          <w:sz w:val="24"/>
          <w:szCs w:val="24"/>
        </w:rPr>
        <w:t>7</w:t>
      </w:r>
      <w:r w:rsidRPr="00F31744">
        <w:rPr>
          <w:sz w:val="24"/>
          <w:szCs w:val="24"/>
        </w:rPr>
        <w:t xml:space="preserve">.1. Участники самостоятельно несут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данного </w:t>
      </w:r>
      <w:r w:rsidR="00577A57">
        <w:rPr>
          <w:sz w:val="24"/>
          <w:szCs w:val="24"/>
        </w:rPr>
        <w:t>запроса цен</w:t>
      </w:r>
      <w:r w:rsidRPr="00F31744">
        <w:rPr>
          <w:sz w:val="24"/>
          <w:szCs w:val="24"/>
        </w:rPr>
        <w:t>.</w:t>
      </w:r>
    </w:p>
    <w:p w14:paraId="5680CF16" w14:textId="77777777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sz w:val="24"/>
          <w:szCs w:val="24"/>
        </w:rPr>
        <w:t>1.</w:t>
      </w:r>
      <w:r>
        <w:rPr>
          <w:sz w:val="24"/>
          <w:szCs w:val="24"/>
        </w:rPr>
        <w:t>7</w:t>
      </w:r>
      <w:r w:rsidRPr="00F31744">
        <w:rPr>
          <w:sz w:val="24"/>
          <w:szCs w:val="24"/>
        </w:rPr>
        <w:t>.2. Организатор обеспечивает разумную конфиденциальность относительно всех полученных от Участников сведений, в том числе содержащихся в Предложениях.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14:paraId="269562E0" w14:textId="77777777" w:rsidR="00B06EFF" w:rsidRPr="00F31744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sz w:val="24"/>
          <w:szCs w:val="24"/>
        </w:rPr>
        <w:t>1.</w:t>
      </w:r>
      <w:r>
        <w:rPr>
          <w:sz w:val="24"/>
          <w:szCs w:val="24"/>
        </w:rPr>
        <w:t>7</w:t>
      </w:r>
      <w:r w:rsidRPr="00F31744">
        <w:rPr>
          <w:sz w:val="24"/>
          <w:szCs w:val="24"/>
        </w:rPr>
        <w:t>.3. Организатор вправе отклонить Предложение, если он установит, что Участник прямо или косвенно дал, согласился дать или предложил служащему Организатора вознаграждение в любой форме: работу, услугу, какую-либо ценность, в качестве стимула, который может повлиять на принятие решения по определению Победителя.</w:t>
      </w:r>
    </w:p>
    <w:p w14:paraId="4BFEE3B8" w14:textId="7AF83329" w:rsidR="00B06EFF" w:rsidRDefault="00B06EFF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31744">
        <w:rPr>
          <w:sz w:val="24"/>
          <w:szCs w:val="24"/>
        </w:rPr>
        <w:t>1.</w:t>
      </w:r>
      <w:r>
        <w:rPr>
          <w:sz w:val="24"/>
          <w:szCs w:val="24"/>
        </w:rPr>
        <w:t>7</w:t>
      </w:r>
      <w:r w:rsidRPr="00F31744">
        <w:rPr>
          <w:sz w:val="24"/>
          <w:szCs w:val="24"/>
        </w:rPr>
        <w:t xml:space="preserve">.4. Организатор вправе отклонить Предложения Участников, заключивших между собой какое-либо соглашение с целью повлиять на определение Победителя </w:t>
      </w:r>
      <w:r w:rsidR="00577A57">
        <w:rPr>
          <w:sz w:val="24"/>
          <w:szCs w:val="24"/>
        </w:rPr>
        <w:t>запроса цен</w:t>
      </w:r>
      <w:r w:rsidRPr="00F31744">
        <w:rPr>
          <w:sz w:val="24"/>
          <w:szCs w:val="24"/>
        </w:rPr>
        <w:t>.</w:t>
      </w:r>
    </w:p>
    <w:p w14:paraId="0C72FA77" w14:textId="77777777" w:rsidR="00CF1694" w:rsidRDefault="00CF1694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31FF5AEF" w14:textId="77777777" w:rsidR="00CF1694" w:rsidRDefault="00CF1694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2C50430A" w14:textId="77777777" w:rsidR="00CF1694" w:rsidRDefault="00CF1694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1E28A3A9" w14:textId="77777777" w:rsidR="00CF1694" w:rsidRDefault="00CF1694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181B59BF" w14:textId="77777777" w:rsidR="00CF1694" w:rsidRDefault="00CF1694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6C4EB592" w14:textId="77777777" w:rsidR="00CF1694" w:rsidRDefault="00CF1694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2298A34B" w14:textId="77777777" w:rsidR="00CF1694" w:rsidRDefault="00CF1694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54BD3475" w14:textId="77777777" w:rsidR="00CF1694" w:rsidRDefault="00CF1694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79925FE4" w14:textId="77777777" w:rsidR="00CF1694" w:rsidRDefault="00CF1694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7F75A389" w14:textId="77777777" w:rsidR="00CF1694" w:rsidRDefault="00CF1694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5F0FCCC2" w14:textId="77777777" w:rsidR="006C5B20" w:rsidRDefault="006C5B20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7C2F1068" w14:textId="77777777" w:rsidR="0004658C" w:rsidRDefault="0004658C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34954F22" w14:textId="77777777" w:rsidR="0004658C" w:rsidRDefault="0004658C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5F098DD0" w14:textId="77777777" w:rsidR="0004658C" w:rsidRDefault="0004658C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0C9242D3" w14:textId="77777777" w:rsidR="006C5B20" w:rsidRDefault="006C5B20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621A5F75" w14:textId="77777777" w:rsidR="006C5B20" w:rsidRDefault="006C5B20" w:rsidP="00B06EF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14:paraId="28CCFE4C" w14:textId="77777777" w:rsidR="00CF1694" w:rsidRPr="006B17A2" w:rsidRDefault="00CF1694" w:rsidP="006B17A2">
      <w:pPr>
        <w:pStyle w:val="111"/>
        <w:numPr>
          <w:ilvl w:val="0"/>
          <w:numId w:val="11"/>
        </w:numPr>
        <w:spacing w:before="0" w:after="0"/>
        <w:ind w:left="426" w:hanging="426"/>
        <w:rPr>
          <w:b w:val="0"/>
          <w:sz w:val="24"/>
          <w:szCs w:val="24"/>
        </w:rPr>
      </w:pPr>
      <w:bookmarkStart w:id="31" w:name="_Toc224837089"/>
      <w:r w:rsidRPr="006B17A2">
        <w:rPr>
          <w:rFonts w:ascii="Times New Roman" w:hAnsi="Times New Roman"/>
          <w:sz w:val="24"/>
          <w:szCs w:val="24"/>
        </w:rPr>
        <w:lastRenderedPageBreak/>
        <w:t>Предмет закупки.</w:t>
      </w:r>
      <w:bookmarkEnd w:id="31"/>
      <w:r w:rsidRPr="006B17A2">
        <w:rPr>
          <w:rFonts w:ascii="Times New Roman" w:hAnsi="Times New Roman"/>
          <w:sz w:val="24"/>
          <w:szCs w:val="24"/>
        </w:rPr>
        <w:t xml:space="preserve"> </w:t>
      </w:r>
    </w:p>
    <w:p w14:paraId="5B446793" w14:textId="44B10C8D" w:rsidR="00CF1694" w:rsidRPr="00A44ABA" w:rsidRDefault="00CF1694" w:rsidP="002E4064">
      <w:pPr>
        <w:spacing w:line="240" w:lineRule="auto"/>
        <w:ind w:firstLine="0"/>
        <w:rPr>
          <w:bCs/>
          <w:iCs/>
          <w:sz w:val="24"/>
          <w:szCs w:val="24"/>
        </w:rPr>
      </w:pPr>
      <w:r w:rsidRPr="006B17A2">
        <w:rPr>
          <w:sz w:val="24"/>
          <w:szCs w:val="24"/>
        </w:rPr>
        <w:t>Предметом закупки является</w:t>
      </w:r>
      <w:r w:rsidR="00A91B6C" w:rsidRPr="006B17A2">
        <w:rPr>
          <w:sz w:val="24"/>
          <w:szCs w:val="24"/>
        </w:rPr>
        <w:t xml:space="preserve"> </w:t>
      </w:r>
      <w:r w:rsidR="002F1B05" w:rsidRPr="006B17A2">
        <w:rPr>
          <w:sz w:val="24"/>
          <w:szCs w:val="24"/>
        </w:rPr>
        <w:t>в</w:t>
      </w:r>
      <w:r w:rsidR="00A91B6C" w:rsidRPr="006B17A2">
        <w:rPr>
          <w:sz w:val="24"/>
          <w:szCs w:val="24"/>
        </w:rPr>
        <w:t>ыполнение работ по сохранению объектов культурного наследия</w:t>
      </w:r>
      <w:r w:rsidR="002F1B05" w:rsidRPr="006B17A2">
        <w:rPr>
          <w:sz w:val="24"/>
          <w:szCs w:val="24"/>
        </w:rPr>
        <w:t xml:space="preserve"> -</w:t>
      </w:r>
      <w:r w:rsidR="00A91B6C" w:rsidRPr="006B17A2">
        <w:rPr>
          <w:sz w:val="24"/>
          <w:szCs w:val="24"/>
        </w:rPr>
        <w:t xml:space="preserve"> ремонту и покраске фасадов зданий, расположенных по адресам: г. Москва, ул. Пречистенка, д.17/8, стр. 5, </w:t>
      </w:r>
      <w:proofErr w:type="spellStart"/>
      <w:r w:rsidR="00A91B6C" w:rsidRPr="006B17A2">
        <w:rPr>
          <w:sz w:val="24"/>
          <w:szCs w:val="24"/>
        </w:rPr>
        <w:t>Сеченовский</w:t>
      </w:r>
      <w:proofErr w:type="spellEnd"/>
      <w:r w:rsidR="00A91B6C" w:rsidRPr="006B17A2">
        <w:rPr>
          <w:sz w:val="24"/>
          <w:szCs w:val="24"/>
        </w:rPr>
        <w:t xml:space="preserve"> переулок, д.8, стр. 4, а также ремонт отмостки здания по адресу: г. Москва, ул. Пречистенка, д. 17/8, стр. 5 </w:t>
      </w:r>
      <w:r w:rsidR="002B51BB" w:rsidRPr="006B17A2">
        <w:rPr>
          <w:sz w:val="24"/>
          <w:szCs w:val="24"/>
        </w:rPr>
        <w:t>отдельными</w:t>
      </w:r>
      <w:r w:rsidR="002B51BB" w:rsidRPr="00A44ABA">
        <w:rPr>
          <w:bCs/>
          <w:sz w:val="24"/>
          <w:szCs w:val="24"/>
        </w:rPr>
        <w:t xml:space="preserve"> </w:t>
      </w:r>
      <w:r w:rsidR="002B51BB" w:rsidRPr="006B17A2">
        <w:rPr>
          <w:sz w:val="24"/>
          <w:szCs w:val="24"/>
        </w:rPr>
        <w:t>Л</w:t>
      </w:r>
      <w:r w:rsidR="002F1B05" w:rsidRPr="006B17A2">
        <w:rPr>
          <w:sz w:val="24"/>
          <w:szCs w:val="24"/>
        </w:rPr>
        <w:t>отами</w:t>
      </w:r>
      <w:r w:rsidR="00A44ABA">
        <w:rPr>
          <w:bCs/>
          <w:iCs/>
          <w:sz w:val="24"/>
          <w:szCs w:val="24"/>
        </w:rPr>
        <w:t>.</w:t>
      </w:r>
    </w:p>
    <w:p w14:paraId="08E9C549" w14:textId="77777777" w:rsidR="004C16EE" w:rsidRDefault="004C16EE" w:rsidP="002E4064">
      <w:pPr>
        <w:spacing w:line="240" w:lineRule="auto"/>
        <w:ind w:firstLine="0"/>
        <w:rPr>
          <w:bCs/>
          <w:iCs/>
          <w:sz w:val="24"/>
          <w:szCs w:val="24"/>
        </w:rPr>
      </w:pPr>
    </w:p>
    <w:p w14:paraId="687CC47D" w14:textId="458E5469" w:rsidR="004C16EE" w:rsidRPr="004C16EE" w:rsidRDefault="004C16EE" w:rsidP="002E4064">
      <w:pPr>
        <w:spacing w:line="240" w:lineRule="auto"/>
        <w:ind w:firstLine="0"/>
        <w:rPr>
          <w:b/>
          <w:bCs/>
          <w:iCs/>
          <w:sz w:val="24"/>
          <w:szCs w:val="24"/>
          <w:u w:val="single"/>
        </w:rPr>
      </w:pPr>
      <w:r w:rsidRPr="004C16EE">
        <w:rPr>
          <w:b/>
          <w:bCs/>
          <w:iCs/>
          <w:sz w:val="24"/>
          <w:szCs w:val="24"/>
          <w:u w:val="single"/>
        </w:rPr>
        <w:t>ЛОТ № 1:</w:t>
      </w:r>
    </w:p>
    <w:p w14:paraId="6A46548E" w14:textId="05613878" w:rsidR="00CF1694" w:rsidRPr="002E4064" w:rsidRDefault="00853E92" w:rsidP="002E4064">
      <w:pPr>
        <w:pStyle w:val="af7"/>
        <w:numPr>
          <w:ilvl w:val="0"/>
          <w:numId w:val="17"/>
        </w:numPr>
        <w:spacing w:line="240" w:lineRule="auto"/>
        <w:ind w:left="284" w:hanging="284"/>
        <w:rPr>
          <w:sz w:val="24"/>
          <w:szCs w:val="24"/>
        </w:rPr>
      </w:pPr>
      <w:r w:rsidRPr="00D919F0">
        <w:rPr>
          <w:sz w:val="24"/>
          <w:szCs w:val="24"/>
        </w:rPr>
        <w:t>Объект культурного наследия регионального значения «Западный флигель, 1780–1781 гг., 1815 г., 1874 г., архитектор А.Л.</w:t>
      </w:r>
      <w:r w:rsidR="002F1B05">
        <w:rPr>
          <w:sz w:val="24"/>
          <w:szCs w:val="24"/>
        </w:rPr>
        <w:t xml:space="preserve"> </w:t>
      </w:r>
      <w:proofErr w:type="spellStart"/>
      <w:r w:rsidRPr="00D919F0">
        <w:rPr>
          <w:sz w:val="24"/>
          <w:szCs w:val="24"/>
        </w:rPr>
        <w:t>Обер</w:t>
      </w:r>
      <w:proofErr w:type="spellEnd"/>
      <w:r w:rsidRPr="00D919F0">
        <w:rPr>
          <w:sz w:val="24"/>
          <w:szCs w:val="24"/>
        </w:rPr>
        <w:t xml:space="preserve">», 1780–1781 гг., 1815 г., 1874 г. (далее – памятник), расположенный по адресу (местонахождение): г. Москва, </w:t>
      </w:r>
      <w:proofErr w:type="spellStart"/>
      <w:r w:rsidRPr="00D919F0">
        <w:rPr>
          <w:sz w:val="24"/>
          <w:szCs w:val="24"/>
        </w:rPr>
        <w:t>вн.тер.г</w:t>
      </w:r>
      <w:proofErr w:type="spellEnd"/>
      <w:r w:rsidRPr="00D919F0">
        <w:rPr>
          <w:sz w:val="24"/>
          <w:szCs w:val="24"/>
        </w:rPr>
        <w:t xml:space="preserve">. </w:t>
      </w:r>
      <w:proofErr w:type="spellStart"/>
      <w:r w:rsidRPr="00D919F0">
        <w:rPr>
          <w:sz w:val="24"/>
          <w:szCs w:val="24"/>
        </w:rPr>
        <w:t>м.о</w:t>
      </w:r>
      <w:proofErr w:type="spellEnd"/>
      <w:r w:rsidRPr="00D919F0">
        <w:rPr>
          <w:sz w:val="24"/>
          <w:szCs w:val="24"/>
        </w:rPr>
        <w:t>. Хамовники, ул.</w:t>
      </w:r>
      <w:r w:rsidR="002F1B05">
        <w:rPr>
          <w:sz w:val="24"/>
          <w:szCs w:val="24"/>
        </w:rPr>
        <w:t xml:space="preserve"> </w:t>
      </w:r>
      <w:r w:rsidRPr="00D919F0">
        <w:rPr>
          <w:sz w:val="24"/>
          <w:szCs w:val="24"/>
        </w:rPr>
        <w:t>Пречистенка, д. 17/8, стр. 5, входящий в состав объекта культурного наследия регионального значения «Городская усадьба Н.П.</w:t>
      </w:r>
      <w:r w:rsidR="002F1B05">
        <w:rPr>
          <w:sz w:val="24"/>
          <w:szCs w:val="24"/>
        </w:rPr>
        <w:t xml:space="preserve"> </w:t>
      </w:r>
      <w:proofErr w:type="spellStart"/>
      <w:r w:rsidRPr="00D919F0">
        <w:rPr>
          <w:sz w:val="24"/>
          <w:szCs w:val="24"/>
        </w:rPr>
        <w:t>Архарова</w:t>
      </w:r>
      <w:proofErr w:type="spellEnd"/>
      <w:r w:rsidRPr="00D919F0">
        <w:rPr>
          <w:sz w:val="24"/>
          <w:szCs w:val="24"/>
        </w:rPr>
        <w:t xml:space="preserve"> – Бибиковых – Д.В.</w:t>
      </w:r>
      <w:r w:rsidR="002F1B05">
        <w:rPr>
          <w:sz w:val="24"/>
          <w:szCs w:val="24"/>
        </w:rPr>
        <w:t xml:space="preserve"> </w:t>
      </w:r>
      <w:r w:rsidRPr="00D919F0">
        <w:rPr>
          <w:sz w:val="24"/>
          <w:szCs w:val="24"/>
        </w:rPr>
        <w:t>Давыдова, 1780–1781 гг., 1815 г., 1874 г., архитектор А.Л.</w:t>
      </w:r>
      <w:r w:rsidR="002F1B05">
        <w:rPr>
          <w:sz w:val="24"/>
          <w:szCs w:val="24"/>
        </w:rPr>
        <w:t xml:space="preserve"> </w:t>
      </w:r>
      <w:proofErr w:type="spellStart"/>
      <w:r w:rsidRPr="00D919F0">
        <w:rPr>
          <w:sz w:val="24"/>
          <w:szCs w:val="24"/>
        </w:rPr>
        <w:t>Обер</w:t>
      </w:r>
      <w:proofErr w:type="spellEnd"/>
      <w:r w:rsidRPr="00D919F0">
        <w:rPr>
          <w:sz w:val="24"/>
          <w:szCs w:val="24"/>
        </w:rPr>
        <w:t>»</w:t>
      </w:r>
      <w:r w:rsidR="004C32AA" w:rsidRPr="00D919F0">
        <w:rPr>
          <w:sz w:val="24"/>
          <w:szCs w:val="24"/>
        </w:rPr>
        <w:t>,</w:t>
      </w:r>
      <w:r w:rsidR="004C32AA" w:rsidRPr="00853E92">
        <w:rPr>
          <w:color w:val="0070C0"/>
          <w:sz w:val="24"/>
          <w:szCs w:val="24"/>
        </w:rPr>
        <w:t xml:space="preserve"> </w:t>
      </w:r>
      <w:r w:rsidR="004C32AA" w:rsidRPr="002E4064">
        <w:rPr>
          <w:sz w:val="24"/>
          <w:szCs w:val="24"/>
        </w:rPr>
        <w:t>расположенный по адресу: г. Москва, ул. Пречистенка, д. 17/8, стр. 5</w:t>
      </w:r>
      <w:r w:rsidR="00A44ABA">
        <w:rPr>
          <w:sz w:val="24"/>
          <w:szCs w:val="24"/>
        </w:rPr>
        <w:t xml:space="preserve"> (далее - </w:t>
      </w:r>
      <w:r w:rsidR="00A44ABA">
        <w:rPr>
          <w:b/>
          <w:sz w:val="24"/>
          <w:szCs w:val="24"/>
          <w:u w:val="single"/>
        </w:rPr>
        <w:t>З</w:t>
      </w:r>
      <w:r w:rsidR="00A44ABA" w:rsidRPr="002E4064">
        <w:rPr>
          <w:b/>
          <w:sz w:val="24"/>
          <w:szCs w:val="24"/>
          <w:u w:val="single"/>
        </w:rPr>
        <w:t>дание №1</w:t>
      </w:r>
      <w:r w:rsidR="00A44ABA">
        <w:rPr>
          <w:b/>
          <w:sz w:val="24"/>
          <w:szCs w:val="24"/>
          <w:u w:val="single"/>
        </w:rPr>
        <w:t>)</w:t>
      </w:r>
      <w:r w:rsidR="004C32AA" w:rsidRPr="002E4064">
        <w:rPr>
          <w:sz w:val="24"/>
          <w:szCs w:val="24"/>
        </w:rPr>
        <w:t>;</w:t>
      </w:r>
    </w:p>
    <w:p w14:paraId="2726C9D8" w14:textId="7FC3D7AF" w:rsidR="00784391" w:rsidRDefault="004C32AA" w:rsidP="001F390A">
      <w:pPr>
        <w:pStyle w:val="af7"/>
        <w:numPr>
          <w:ilvl w:val="0"/>
          <w:numId w:val="17"/>
        </w:numPr>
        <w:spacing w:line="240" w:lineRule="auto"/>
        <w:ind w:left="284" w:hanging="284"/>
        <w:rPr>
          <w:sz w:val="24"/>
          <w:szCs w:val="24"/>
        </w:rPr>
      </w:pPr>
      <w:r w:rsidRPr="0004658C">
        <w:rPr>
          <w:sz w:val="24"/>
          <w:szCs w:val="24"/>
        </w:rPr>
        <w:t xml:space="preserve">Объект культурного наследия федерального значения «Дом. Палаты. Интерьеры с живописью», расположенный по адресу: г. Москва, </w:t>
      </w:r>
      <w:proofErr w:type="spellStart"/>
      <w:r w:rsidRPr="0004658C">
        <w:rPr>
          <w:sz w:val="24"/>
          <w:szCs w:val="24"/>
        </w:rPr>
        <w:t>Сеченовский</w:t>
      </w:r>
      <w:proofErr w:type="spellEnd"/>
      <w:r w:rsidRPr="0004658C">
        <w:rPr>
          <w:sz w:val="24"/>
          <w:szCs w:val="24"/>
        </w:rPr>
        <w:t xml:space="preserve"> </w:t>
      </w:r>
      <w:r w:rsidR="0004658C">
        <w:rPr>
          <w:sz w:val="24"/>
          <w:szCs w:val="24"/>
        </w:rPr>
        <w:t>п</w:t>
      </w:r>
      <w:r w:rsidRPr="0004658C">
        <w:rPr>
          <w:sz w:val="24"/>
          <w:szCs w:val="24"/>
        </w:rPr>
        <w:t>ереулок, дом 8, стр. 4</w:t>
      </w:r>
      <w:r w:rsidR="00784391" w:rsidRPr="0004658C">
        <w:rPr>
          <w:sz w:val="24"/>
          <w:szCs w:val="24"/>
        </w:rPr>
        <w:t>, далее именуемые О</w:t>
      </w:r>
      <w:r w:rsidR="00AD1980" w:rsidRPr="0004658C">
        <w:rPr>
          <w:sz w:val="24"/>
          <w:szCs w:val="24"/>
        </w:rPr>
        <w:t>б</w:t>
      </w:r>
      <w:r w:rsidR="00784391" w:rsidRPr="0004658C">
        <w:rPr>
          <w:sz w:val="24"/>
          <w:szCs w:val="24"/>
        </w:rPr>
        <w:t>ъект</w:t>
      </w:r>
      <w:r w:rsidR="00A44ABA">
        <w:rPr>
          <w:sz w:val="24"/>
          <w:szCs w:val="24"/>
        </w:rPr>
        <w:t xml:space="preserve"> (далее -</w:t>
      </w:r>
      <w:r w:rsidR="00A44ABA">
        <w:rPr>
          <w:b/>
          <w:sz w:val="24"/>
          <w:szCs w:val="24"/>
          <w:u w:val="single"/>
        </w:rPr>
        <w:t>З</w:t>
      </w:r>
      <w:r w:rsidR="00A44ABA" w:rsidRPr="0004658C">
        <w:rPr>
          <w:b/>
          <w:sz w:val="24"/>
          <w:szCs w:val="24"/>
          <w:u w:val="single"/>
        </w:rPr>
        <w:t>дание №2</w:t>
      </w:r>
      <w:r w:rsidR="00A44ABA">
        <w:rPr>
          <w:b/>
          <w:sz w:val="24"/>
          <w:szCs w:val="24"/>
          <w:u w:val="single"/>
        </w:rPr>
        <w:t>)</w:t>
      </w:r>
      <w:r w:rsidR="00A44ABA">
        <w:rPr>
          <w:sz w:val="24"/>
          <w:szCs w:val="24"/>
        </w:rPr>
        <w:t>.</w:t>
      </w:r>
    </w:p>
    <w:p w14:paraId="77C68593" w14:textId="77777777" w:rsidR="004C16EE" w:rsidRDefault="004C16EE" w:rsidP="004C16EE">
      <w:pPr>
        <w:pStyle w:val="af7"/>
        <w:spacing w:line="240" w:lineRule="auto"/>
        <w:ind w:left="284" w:firstLine="0"/>
        <w:rPr>
          <w:sz w:val="24"/>
          <w:szCs w:val="24"/>
        </w:rPr>
      </w:pPr>
    </w:p>
    <w:p w14:paraId="0A7F7256" w14:textId="15FF55AF" w:rsidR="004C16EE" w:rsidRDefault="004C16EE" w:rsidP="004C16EE">
      <w:pPr>
        <w:spacing w:line="240" w:lineRule="auto"/>
        <w:ind w:firstLine="0"/>
        <w:rPr>
          <w:b/>
          <w:sz w:val="24"/>
          <w:szCs w:val="24"/>
          <w:u w:val="single"/>
        </w:rPr>
      </w:pPr>
      <w:r w:rsidRPr="004C16EE">
        <w:rPr>
          <w:b/>
          <w:sz w:val="24"/>
          <w:szCs w:val="24"/>
          <w:u w:val="single"/>
        </w:rPr>
        <w:t>ЛОТ №2:</w:t>
      </w:r>
    </w:p>
    <w:p w14:paraId="7F86E905" w14:textId="092C5457" w:rsidR="004C16EE" w:rsidRPr="006B17A2" w:rsidRDefault="004C16EE" w:rsidP="004C16EE">
      <w:pPr>
        <w:spacing w:line="240" w:lineRule="auto"/>
        <w:ind w:firstLine="0"/>
        <w:rPr>
          <w:sz w:val="24"/>
          <w:szCs w:val="24"/>
        </w:rPr>
      </w:pPr>
      <w:r w:rsidRPr="006B17A2">
        <w:rPr>
          <w:sz w:val="24"/>
          <w:szCs w:val="24"/>
        </w:rPr>
        <w:t>Ремонт отмостки здания №1</w:t>
      </w:r>
      <w:r w:rsidR="00A44ABA">
        <w:rPr>
          <w:sz w:val="24"/>
          <w:szCs w:val="24"/>
        </w:rPr>
        <w:t>.</w:t>
      </w:r>
      <w:r w:rsidRPr="006B17A2">
        <w:rPr>
          <w:sz w:val="24"/>
          <w:szCs w:val="24"/>
        </w:rPr>
        <w:t xml:space="preserve"> </w:t>
      </w:r>
    </w:p>
    <w:p w14:paraId="161A196C" w14:textId="2B4014BC" w:rsidR="0004658C" w:rsidRDefault="0004658C" w:rsidP="0004658C">
      <w:pPr>
        <w:pStyle w:val="af7"/>
        <w:spacing w:line="240" w:lineRule="auto"/>
        <w:ind w:left="284" w:firstLine="0"/>
        <w:jc w:val="left"/>
        <w:rPr>
          <w:sz w:val="24"/>
          <w:szCs w:val="24"/>
        </w:rPr>
      </w:pPr>
    </w:p>
    <w:p w14:paraId="5038013D" w14:textId="77777777" w:rsidR="002B51BB" w:rsidRPr="00CC7C3B" w:rsidRDefault="002B51BB" w:rsidP="002B51BB">
      <w:pPr>
        <w:pStyle w:val="affa"/>
        <w:keepNext/>
        <w:keepLines/>
        <w:widowControl w:val="0"/>
        <w:tabs>
          <w:tab w:val="clear" w:pos="2345"/>
        </w:tabs>
        <w:spacing w:before="0" w:line="240" w:lineRule="auto"/>
        <w:ind w:left="0" w:firstLine="0"/>
        <w:rPr>
          <w:b/>
          <w:color w:val="FF0000"/>
          <w:sz w:val="24"/>
          <w:szCs w:val="24"/>
        </w:rPr>
      </w:pPr>
      <w:r w:rsidRPr="00CC7C3B">
        <w:rPr>
          <w:b/>
          <w:color w:val="FF0000"/>
          <w:sz w:val="24"/>
          <w:szCs w:val="24"/>
        </w:rPr>
        <w:t>ВНИМАНИЕ!!!</w:t>
      </w:r>
    </w:p>
    <w:p w14:paraId="0F945828" w14:textId="6F372E1D" w:rsidR="002B51BB" w:rsidRDefault="002B51BB" w:rsidP="002B51BB">
      <w:pPr>
        <w:pStyle w:val="affa"/>
        <w:keepNext/>
        <w:keepLines/>
        <w:widowControl w:val="0"/>
        <w:tabs>
          <w:tab w:val="clear" w:pos="2345"/>
        </w:tabs>
        <w:spacing w:before="0" w:line="240" w:lineRule="auto"/>
        <w:ind w:left="0" w:firstLine="0"/>
        <w:rPr>
          <w:b/>
          <w:color w:val="FF0000"/>
          <w:sz w:val="24"/>
          <w:szCs w:val="24"/>
        </w:rPr>
      </w:pPr>
      <w:r w:rsidRPr="00CC7C3B">
        <w:rPr>
          <w:b/>
          <w:color w:val="FF0000"/>
          <w:sz w:val="24"/>
          <w:szCs w:val="24"/>
        </w:rPr>
        <w:t>Предложения подаются по каждому ЛОТУ отдельно!</w:t>
      </w:r>
    </w:p>
    <w:p w14:paraId="4906A596" w14:textId="4A8C4A0C" w:rsidR="002B51BB" w:rsidRDefault="002B51BB" w:rsidP="002B51BB">
      <w:pPr>
        <w:pStyle w:val="affa"/>
        <w:keepNext/>
        <w:keepLines/>
        <w:widowControl w:val="0"/>
        <w:tabs>
          <w:tab w:val="clear" w:pos="2345"/>
        </w:tabs>
        <w:spacing w:before="0" w:line="240" w:lineRule="auto"/>
        <w:ind w:left="0" w:firstLine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Таблицы </w:t>
      </w:r>
      <w:r w:rsidRPr="00CC7C3B">
        <w:rPr>
          <w:b/>
          <w:color w:val="FF0000"/>
          <w:sz w:val="24"/>
          <w:szCs w:val="24"/>
        </w:rPr>
        <w:t xml:space="preserve">по каждому ЛОТУ </w:t>
      </w:r>
      <w:r>
        <w:rPr>
          <w:b/>
          <w:color w:val="FF0000"/>
          <w:sz w:val="24"/>
          <w:szCs w:val="24"/>
        </w:rPr>
        <w:t xml:space="preserve">заполняются отдельно! </w:t>
      </w:r>
    </w:p>
    <w:p w14:paraId="1F0B4808" w14:textId="078DFD77" w:rsidR="002B51BB" w:rsidRDefault="002B51BB" w:rsidP="002B51BB">
      <w:pPr>
        <w:pStyle w:val="affa"/>
        <w:keepNext/>
        <w:keepLines/>
        <w:widowControl w:val="0"/>
        <w:tabs>
          <w:tab w:val="clear" w:pos="2345"/>
        </w:tabs>
        <w:spacing w:before="0" w:line="240" w:lineRule="auto"/>
        <w:ind w:left="0" w:firstLine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Участник имеет право подавать предложения не по всем ЛОТАМ закупочной процедуры!</w:t>
      </w:r>
    </w:p>
    <w:p w14:paraId="6D2FA1AC" w14:textId="2689A5D5" w:rsidR="002B51BB" w:rsidRDefault="002B51BB" w:rsidP="002B51BB">
      <w:pPr>
        <w:pStyle w:val="affa"/>
        <w:keepNext/>
        <w:keepLines/>
        <w:widowControl w:val="0"/>
        <w:tabs>
          <w:tab w:val="clear" w:pos="2345"/>
        </w:tabs>
        <w:spacing w:before="0" w:line="240" w:lineRule="auto"/>
        <w:ind w:left="0" w:firstLine="0"/>
        <w:rPr>
          <w:b/>
          <w:color w:val="FF0000"/>
          <w:sz w:val="24"/>
          <w:szCs w:val="24"/>
          <w:u w:val="single"/>
        </w:rPr>
      </w:pPr>
      <w:r w:rsidRPr="002B51BB">
        <w:rPr>
          <w:b/>
          <w:color w:val="FF0000"/>
          <w:sz w:val="24"/>
          <w:szCs w:val="24"/>
          <w:u w:val="single"/>
        </w:rPr>
        <w:t xml:space="preserve">Заказчик оставляет за собой право заключить Договор </w:t>
      </w:r>
      <w:r w:rsidR="00C7241B">
        <w:rPr>
          <w:b/>
          <w:color w:val="FF0000"/>
          <w:sz w:val="24"/>
          <w:szCs w:val="24"/>
          <w:u w:val="single"/>
        </w:rPr>
        <w:t xml:space="preserve">с одним Подрядчиком по обоим лотам при получении скидки от объема или </w:t>
      </w:r>
      <w:r w:rsidRPr="002B51BB">
        <w:rPr>
          <w:b/>
          <w:color w:val="FF0000"/>
          <w:sz w:val="24"/>
          <w:szCs w:val="24"/>
          <w:u w:val="single"/>
        </w:rPr>
        <w:t xml:space="preserve">с </w:t>
      </w:r>
      <w:r w:rsidR="001B0F52">
        <w:rPr>
          <w:b/>
          <w:color w:val="FF0000"/>
          <w:sz w:val="24"/>
          <w:szCs w:val="24"/>
          <w:u w:val="single"/>
        </w:rPr>
        <w:t>двумя разными</w:t>
      </w:r>
      <w:r w:rsidR="001B0F52" w:rsidRPr="002B51BB">
        <w:rPr>
          <w:b/>
          <w:color w:val="FF0000"/>
          <w:sz w:val="24"/>
          <w:szCs w:val="24"/>
          <w:u w:val="single"/>
        </w:rPr>
        <w:t xml:space="preserve"> </w:t>
      </w:r>
      <w:r w:rsidRPr="002B51BB">
        <w:rPr>
          <w:b/>
          <w:color w:val="FF0000"/>
          <w:sz w:val="24"/>
          <w:szCs w:val="24"/>
          <w:u w:val="single"/>
        </w:rPr>
        <w:t xml:space="preserve">Подрядчиками по лучшим ценам </w:t>
      </w:r>
      <w:r w:rsidR="00C7241B">
        <w:rPr>
          <w:b/>
          <w:color w:val="FF0000"/>
          <w:sz w:val="24"/>
          <w:szCs w:val="24"/>
          <w:u w:val="single"/>
        </w:rPr>
        <w:t>по каждому Лоту отдельно!</w:t>
      </w:r>
      <w:r w:rsidRPr="002B51BB">
        <w:rPr>
          <w:b/>
          <w:color w:val="FF0000"/>
          <w:sz w:val="24"/>
          <w:szCs w:val="24"/>
          <w:u w:val="single"/>
        </w:rPr>
        <w:t xml:space="preserve">  </w:t>
      </w:r>
    </w:p>
    <w:p w14:paraId="753257C5" w14:textId="77777777" w:rsidR="0022273F" w:rsidRPr="002B51BB" w:rsidRDefault="0022273F" w:rsidP="002B51BB">
      <w:pPr>
        <w:pStyle w:val="affa"/>
        <w:keepNext/>
        <w:keepLines/>
        <w:widowControl w:val="0"/>
        <w:tabs>
          <w:tab w:val="clear" w:pos="2345"/>
        </w:tabs>
        <w:spacing w:before="0" w:line="240" w:lineRule="auto"/>
        <w:ind w:left="0" w:firstLine="0"/>
        <w:rPr>
          <w:b/>
          <w:color w:val="FF0000"/>
          <w:sz w:val="24"/>
          <w:szCs w:val="24"/>
          <w:u w:val="single"/>
        </w:rPr>
      </w:pPr>
    </w:p>
    <w:p w14:paraId="5174DE03" w14:textId="54353054" w:rsidR="0012540C" w:rsidRDefault="0033011D" w:rsidP="00C454F7">
      <w:pPr>
        <w:spacing w:line="259" w:lineRule="auto"/>
        <w:ind w:firstLine="0"/>
        <w:jc w:val="left"/>
        <w:rPr>
          <w:b/>
          <w:sz w:val="24"/>
          <w:szCs w:val="24"/>
        </w:rPr>
      </w:pPr>
      <w:bookmarkStart w:id="32" w:name="_Toc189545072"/>
      <w:bookmarkStart w:id="33" w:name="_Toc378591961"/>
      <w:bookmarkStart w:id="34" w:name="_Toc378787328"/>
      <w:bookmarkStart w:id="35" w:name="_Toc378787639"/>
      <w:bookmarkStart w:id="36" w:name="_Toc378933170"/>
      <w:bookmarkEnd w:id="8"/>
      <w:bookmarkEnd w:id="9"/>
      <w:r w:rsidRPr="00FF6EA1">
        <w:rPr>
          <w:b/>
          <w:sz w:val="24"/>
          <w:szCs w:val="24"/>
        </w:rPr>
        <w:t>2.1.</w:t>
      </w:r>
      <w:r w:rsidRPr="00CF1694">
        <w:rPr>
          <w:sz w:val="24"/>
          <w:szCs w:val="24"/>
        </w:rPr>
        <w:tab/>
      </w:r>
      <w:r w:rsidRPr="00CF1694">
        <w:rPr>
          <w:b/>
          <w:sz w:val="24"/>
          <w:szCs w:val="24"/>
        </w:rPr>
        <w:t xml:space="preserve">  </w:t>
      </w:r>
      <w:r w:rsidR="00C454F7">
        <w:rPr>
          <w:b/>
          <w:sz w:val="24"/>
          <w:szCs w:val="24"/>
        </w:rPr>
        <w:t>Техническая часть</w:t>
      </w:r>
      <w:r w:rsidR="0012540C">
        <w:rPr>
          <w:b/>
          <w:sz w:val="24"/>
          <w:szCs w:val="24"/>
        </w:rPr>
        <w:t xml:space="preserve"> </w:t>
      </w:r>
    </w:p>
    <w:p w14:paraId="178BED3F" w14:textId="77777777" w:rsidR="002F1B05" w:rsidRDefault="002F1B05" w:rsidP="00C454F7">
      <w:pPr>
        <w:spacing w:line="259" w:lineRule="auto"/>
        <w:ind w:firstLine="0"/>
        <w:jc w:val="left"/>
        <w:rPr>
          <w:b/>
          <w:sz w:val="24"/>
          <w:szCs w:val="24"/>
        </w:rPr>
      </w:pPr>
    </w:p>
    <w:p w14:paraId="024DEF52" w14:textId="71833428" w:rsidR="0033011D" w:rsidRPr="0012540C" w:rsidRDefault="0012540C" w:rsidP="00C454F7">
      <w:pPr>
        <w:spacing w:line="259" w:lineRule="auto"/>
        <w:ind w:firstLine="0"/>
        <w:jc w:val="left"/>
        <w:rPr>
          <w:b/>
          <w:sz w:val="24"/>
          <w:szCs w:val="24"/>
          <w:u w:val="single"/>
        </w:rPr>
      </w:pPr>
      <w:bookmarkStart w:id="37" w:name="_Hlk224215816"/>
      <w:r w:rsidRPr="0012540C">
        <w:rPr>
          <w:b/>
          <w:sz w:val="24"/>
          <w:szCs w:val="24"/>
          <w:u w:val="single"/>
        </w:rPr>
        <w:t>Техническая часть по ЛОТУ №1.</w:t>
      </w:r>
    </w:p>
    <w:bookmarkEnd w:id="37"/>
    <w:p w14:paraId="02E2E147" w14:textId="2BD164B0" w:rsidR="00975ECF" w:rsidRDefault="0033011D" w:rsidP="00C454F7">
      <w:pPr>
        <w:spacing w:line="240" w:lineRule="auto"/>
        <w:ind w:firstLine="0"/>
        <w:rPr>
          <w:sz w:val="24"/>
          <w:szCs w:val="24"/>
        </w:rPr>
      </w:pPr>
      <w:r w:rsidRPr="00FF6EA1">
        <w:rPr>
          <w:b/>
          <w:sz w:val="24"/>
          <w:szCs w:val="24"/>
        </w:rPr>
        <w:t>2.1.1</w:t>
      </w:r>
      <w:r w:rsidRPr="00FF6EA1">
        <w:rPr>
          <w:sz w:val="24"/>
          <w:szCs w:val="24"/>
        </w:rPr>
        <w:t xml:space="preserve">. </w:t>
      </w:r>
      <w:r w:rsidR="00784391" w:rsidRPr="00FF6EA1">
        <w:rPr>
          <w:sz w:val="24"/>
          <w:szCs w:val="24"/>
        </w:rPr>
        <w:t xml:space="preserve"> </w:t>
      </w:r>
      <w:r w:rsidR="00975ECF" w:rsidRPr="00975ECF">
        <w:rPr>
          <w:sz w:val="24"/>
          <w:szCs w:val="24"/>
        </w:rPr>
        <w:t xml:space="preserve">Выполнение работ по сохранению </w:t>
      </w:r>
      <w:r w:rsidR="00F958A1">
        <w:rPr>
          <w:sz w:val="24"/>
          <w:szCs w:val="24"/>
        </w:rPr>
        <w:t>объектов культурного наследия (далее по тексту «</w:t>
      </w:r>
      <w:r w:rsidR="00975ECF" w:rsidRPr="00975ECF">
        <w:rPr>
          <w:sz w:val="24"/>
          <w:szCs w:val="24"/>
        </w:rPr>
        <w:t>ОКН</w:t>
      </w:r>
      <w:r w:rsidR="00F958A1">
        <w:rPr>
          <w:sz w:val="24"/>
          <w:szCs w:val="24"/>
        </w:rPr>
        <w:t>»)</w:t>
      </w:r>
      <w:r w:rsidR="00975ECF" w:rsidRPr="00975ECF">
        <w:rPr>
          <w:sz w:val="24"/>
          <w:szCs w:val="24"/>
        </w:rPr>
        <w:t xml:space="preserve"> -  ремонту и покраске фасадов зданий, расположенных по адресам: г. Москва, ул. Пречистенка, д. 17/8 стр.5, </w:t>
      </w:r>
      <w:proofErr w:type="spellStart"/>
      <w:r w:rsidR="00975ECF" w:rsidRPr="00975ECF">
        <w:rPr>
          <w:sz w:val="24"/>
          <w:szCs w:val="24"/>
        </w:rPr>
        <w:t>Сеченовский</w:t>
      </w:r>
      <w:proofErr w:type="spellEnd"/>
      <w:r w:rsidR="00975ECF" w:rsidRPr="00975ECF">
        <w:rPr>
          <w:sz w:val="24"/>
          <w:szCs w:val="24"/>
        </w:rPr>
        <w:t xml:space="preserve"> пер. д.8 стр.4 производится в соответствии с Рабочей документацией</w:t>
      </w:r>
      <w:r w:rsidR="003666A5">
        <w:rPr>
          <w:sz w:val="24"/>
          <w:szCs w:val="24"/>
        </w:rPr>
        <w:t xml:space="preserve"> и </w:t>
      </w:r>
      <w:r w:rsidR="003666A5" w:rsidRPr="003666A5">
        <w:rPr>
          <w:sz w:val="24"/>
          <w:szCs w:val="24"/>
        </w:rPr>
        <w:t>Ведомост</w:t>
      </w:r>
      <w:r w:rsidR="003666A5">
        <w:rPr>
          <w:sz w:val="24"/>
          <w:szCs w:val="24"/>
        </w:rPr>
        <w:t>ями</w:t>
      </w:r>
      <w:r w:rsidR="003666A5" w:rsidRPr="003666A5">
        <w:rPr>
          <w:sz w:val="24"/>
          <w:szCs w:val="24"/>
        </w:rPr>
        <w:t xml:space="preserve"> объемов работ</w:t>
      </w:r>
      <w:r w:rsidR="00975ECF" w:rsidRPr="00975ECF">
        <w:rPr>
          <w:sz w:val="24"/>
          <w:szCs w:val="24"/>
        </w:rPr>
        <w:t>, разработанн</w:t>
      </w:r>
      <w:r w:rsidR="003666A5">
        <w:rPr>
          <w:sz w:val="24"/>
          <w:szCs w:val="24"/>
        </w:rPr>
        <w:t>ыми</w:t>
      </w:r>
      <w:r w:rsidR="00975ECF" w:rsidRPr="00975ECF">
        <w:rPr>
          <w:sz w:val="24"/>
          <w:szCs w:val="24"/>
        </w:rPr>
        <w:t xml:space="preserve"> Проектировщиком </w:t>
      </w:r>
      <w:r w:rsidR="00975ECF" w:rsidRPr="00C2788B">
        <w:rPr>
          <w:sz w:val="24"/>
          <w:szCs w:val="24"/>
        </w:rPr>
        <w:t>(ООО «Сев-</w:t>
      </w:r>
      <w:proofErr w:type="spellStart"/>
      <w:r w:rsidR="00975ECF" w:rsidRPr="00C2788B">
        <w:rPr>
          <w:sz w:val="24"/>
          <w:szCs w:val="24"/>
        </w:rPr>
        <w:t>Зап</w:t>
      </w:r>
      <w:proofErr w:type="spellEnd"/>
      <w:r w:rsidR="00975ECF" w:rsidRPr="00C2788B">
        <w:rPr>
          <w:sz w:val="24"/>
          <w:szCs w:val="24"/>
        </w:rPr>
        <w:t xml:space="preserve"> ПБ»)</w:t>
      </w:r>
      <w:r w:rsidR="003666A5" w:rsidRPr="00C2788B">
        <w:rPr>
          <w:sz w:val="24"/>
          <w:szCs w:val="24"/>
        </w:rPr>
        <w:t xml:space="preserve"> </w:t>
      </w:r>
      <w:r w:rsidR="003666A5">
        <w:rPr>
          <w:sz w:val="24"/>
          <w:szCs w:val="24"/>
        </w:rPr>
        <w:t xml:space="preserve">(Приложения </w:t>
      </w:r>
      <w:r w:rsidR="003666A5" w:rsidRPr="00791A2C">
        <w:rPr>
          <w:sz w:val="24"/>
          <w:szCs w:val="24"/>
        </w:rPr>
        <w:t>№1</w:t>
      </w:r>
      <w:r w:rsidR="00214E82" w:rsidRPr="00791A2C">
        <w:rPr>
          <w:sz w:val="24"/>
          <w:szCs w:val="24"/>
        </w:rPr>
        <w:t>,</w:t>
      </w:r>
      <w:r w:rsidR="003666A5" w:rsidRPr="00791A2C">
        <w:rPr>
          <w:sz w:val="24"/>
          <w:szCs w:val="24"/>
        </w:rPr>
        <w:t xml:space="preserve"> №2</w:t>
      </w:r>
      <w:r w:rsidR="00214E82" w:rsidRPr="00791A2C">
        <w:rPr>
          <w:sz w:val="24"/>
          <w:szCs w:val="24"/>
        </w:rPr>
        <w:t xml:space="preserve"> </w:t>
      </w:r>
      <w:r w:rsidR="003666A5" w:rsidRPr="00791A2C">
        <w:rPr>
          <w:sz w:val="24"/>
          <w:szCs w:val="24"/>
        </w:rPr>
        <w:t>п. 2.1.13. настоящей</w:t>
      </w:r>
      <w:r w:rsidR="003666A5">
        <w:rPr>
          <w:sz w:val="24"/>
          <w:szCs w:val="24"/>
        </w:rPr>
        <w:t xml:space="preserve"> Закупочной документации)</w:t>
      </w:r>
      <w:r w:rsidR="00975ECF" w:rsidRPr="00975ECF">
        <w:rPr>
          <w:sz w:val="24"/>
          <w:szCs w:val="24"/>
        </w:rPr>
        <w:t>, согласованной Заказчиком (ООО «Усадьба «Давыдовых»)</w:t>
      </w:r>
      <w:r w:rsidR="0012540C">
        <w:rPr>
          <w:sz w:val="24"/>
          <w:szCs w:val="24"/>
        </w:rPr>
        <w:t xml:space="preserve"> и</w:t>
      </w:r>
      <w:r w:rsidR="00975ECF" w:rsidRPr="00975ECF">
        <w:rPr>
          <w:sz w:val="24"/>
          <w:szCs w:val="24"/>
        </w:rPr>
        <w:t xml:space="preserve"> Сметным расчетом</w:t>
      </w:r>
      <w:r w:rsidR="000F4252">
        <w:rPr>
          <w:sz w:val="24"/>
          <w:szCs w:val="24"/>
        </w:rPr>
        <w:t xml:space="preserve"> (</w:t>
      </w:r>
      <w:r w:rsidR="00975ECF" w:rsidRPr="00975ECF">
        <w:rPr>
          <w:sz w:val="24"/>
          <w:szCs w:val="24"/>
        </w:rPr>
        <w:t>Приложение № 3 к Договору</w:t>
      </w:r>
      <w:r w:rsidR="000F4252">
        <w:rPr>
          <w:sz w:val="24"/>
          <w:szCs w:val="24"/>
        </w:rPr>
        <w:t>)</w:t>
      </w:r>
      <w:r w:rsidR="00975ECF" w:rsidRPr="00975ECF">
        <w:rPr>
          <w:sz w:val="24"/>
          <w:szCs w:val="24"/>
        </w:rPr>
        <w:t>.</w:t>
      </w:r>
    </w:p>
    <w:p w14:paraId="3BDF935D" w14:textId="1ECFB41E" w:rsidR="00CB25A9" w:rsidRDefault="00CB25A9" w:rsidP="006C17A9">
      <w:pPr>
        <w:spacing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Рабочая документация в редактируемом формате </w:t>
      </w:r>
      <w:r w:rsidR="001F390A">
        <w:rPr>
          <w:sz w:val="24"/>
          <w:szCs w:val="24"/>
        </w:rPr>
        <w:t>предоставляется Заказчиком</w:t>
      </w:r>
      <w:r>
        <w:rPr>
          <w:sz w:val="24"/>
          <w:szCs w:val="24"/>
        </w:rPr>
        <w:t xml:space="preserve"> </w:t>
      </w:r>
      <w:r w:rsidR="00B75FAF">
        <w:rPr>
          <w:sz w:val="24"/>
          <w:szCs w:val="24"/>
        </w:rPr>
        <w:t>при обследовании Объекта на</w:t>
      </w:r>
      <w:r>
        <w:rPr>
          <w:sz w:val="24"/>
          <w:szCs w:val="24"/>
        </w:rPr>
        <w:t xml:space="preserve"> основании запроса </w:t>
      </w:r>
      <w:r w:rsidR="00B75FAF">
        <w:rPr>
          <w:sz w:val="24"/>
          <w:szCs w:val="24"/>
        </w:rPr>
        <w:t xml:space="preserve">Участника открытого </w:t>
      </w:r>
      <w:r w:rsidR="00577A57">
        <w:rPr>
          <w:sz w:val="24"/>
          <w:szCs w:val="24"/>
        </w:rPr>
        <w:t>запроса цен</w:t>
      </w:r>
      <w:r>
        <w:rPr>
          <w:sz w:val="24"/>
          <w:szCs w:val="24"/>
        </w:rPr>
        <w:t>.</w:t>
      </w:r>
    </w:p>
    <w:p w14:paraId="5F79D53F" w14:textId="77777777" w:rsidR="0033011D" w:rsidRPr="00804640" w:rsidRDefault="0033011D" w:rsidP="00804640">
      <w:pPr>
        <w:spacing w:line="240" w:lineRule="auto"/>
        <w:ind w:firstLine="0"/>
        <w:jc w:val="left"/>
        <w:rPr>
          <w:sz w:val="24"/>
          <w:szCs w:val="24"/>
        </w:rPr>
      </w:pPr>
      <w:r w:rsidRPr="00804640">
        <w:rPr>
          <w:b/>
          <w:sz w:val="24"/>
          <w:szCs w:val="24"/>
        </w:rPr>
        <w:t>2.</w:t>
      </w:r>
      <w:r w:rsidR="004F7DAC" w:rsidRPr="00804640">
        <w:rPr>
          <w:b/>
          <w:sz w:val="24"/>
          <w:szCs w:val="24"/>
        </w:rPr>
        <w:t>1.</w:t>
      </w:r>
      <w:r w:rsidRPr="00804640">
        <w:rPr>
          <w:b/>
          <w:sz w:val="24"/>
          <w:szCs w:val="24"/>
        </w:rPr>
        <w:t>2.</w:t>
      </w:r>
      <w:r w:rsidR="00662031" w:rsidRPr="00804640">
        <w:rPr>
          <w:b/>
          <w:sz w:val="24"/>
          <w:szCs w:val="24"/>
        </w:rPr>
        <w:t xml:space="preserve"> </w:t>
      </w:r>
      <w:r w:rsidRPr="00804640">
        <w:rPr>
          <w:b/>
          <w:sz w:val="24"/>
          <w:szCs w:val="24"/>
        </w:rPr>
        <w:t xml:space="preserve">Описание используемых </w:t>
      </w:r>
      <w:r w:rsidR="00F64117" w:rsidRPr="00F64117">
        <w:rPr>
          <w:b/>
          <w:sz w:val="24"/>
          <w:szCs w:val="24"/>
        </w:rPr>
        <w:t>изделий и</w:t>
      </w:r>
      <w:r w:rsidRPr="00804640">
        <w:rPr>
          <w:b/>
          <w:sz w:val="24"/>
          <w:szCs w:val="24"/>
        </w:rPr>
        <w:t xml:space="preserve"> материалов</w:t>
      </w:r>
      <w:r w:rsidR="00F87996" w:rsidRPr="00804640">
        <w:rPr>
          <w:sz w:val="24"/>
          <w:szCs w:val="24"/>
        </w:rPr>
        <w:t>:</w:t>
      </w:r>
    </w:p>
    <w:p w14:paraId="5FF6B6D0" w14:textId="77777777" w:rsidR="00975ECF" w:rsidRPr="00975ECF" w:rsidRDefault="00975ECF" w:rsidP="00975ECF">
      <w:pPr>
        <w:spacing w:line="240" w:lineRule="auto"/>
        <w:ind w:firstLine="426"/>
        <w:rPr>
          <w:sz w:val="24"/>
          <w:szCs w:val="24"/>
        </w:rPr>
      </w:pPr>
      <w:r w:rsidRPr="00975ECF">
        <w:rPr>
          <w:sz w:val="24"/>
          <w:szCs w:val="24"/>
        </w:rPr>
        <w:t xml:space="preserve">В соответствии с Рабочей документацией (Приложение № 1 </w:t>
      </w:r>
      <w:r w:rsidR="003666A5">
        <w:rPr>
          <w:sz w:val="24"/>
          <w:szCs w:val="24"/>
        </w:rPr>
        <w:t xml:space="preserve">п. 2.1.13 </w:t>
      </w:r>
      <w:r w:rsidRPr="00975ECF">
        <w:rPr>
          <w:sz w:val="24"/>
          <w:szCs w:val="24"/>
        </w:rPr>
        <w:t>настоящ</w:t>
      </w:r>
      <w:r w:rsidR="00804640">
        <w:rPr>
          <w:sz w:val="24"/>
          <w:szCs w:val="24"/>
        </w:rPr>
        <w:t>ей</w:t>
      </w:r>
      <w:r w:rsidRPr="00975ECF">
        <w:rPr>
          <w:sz w:val="24"/>
          <w:szCs w:val="24"/>
        </w:rPr>
        <w:t xml:space="preserve"> </w:t>
      </w:r>
      <w:r w:rsidR="00804640">
        <w:rPr>
          <w:sz w:val="24"/>
          <w:szCs w:val="24"/>
        </w:rPr>
        <w:t xml:space="preserve">Закупочной </w:t>
      </w:r>
      <w:r w:rsidR="00D542AC">
        <w:rPr>
          <w:sz w:val="24"/>
          <w:szCs w:val="24"/>
        </w:rPr>
        <w:t>документации</w:t>
      </w:r>
      <w:r w:rsidRPr="00975ECF">
        <w:rPr>
          <w:sz w:val="24"/>
          <w:szCs w:val="24"/>
        </w:rPr>
        <w:t>)</w:t>
      </w:r>
      <w:r w:rsidR="00804640">
        <w:rPr>
          <w:sz w:val="24"/>
          <w:szCs w:val="24"/>
        </w:rPr>
        <w:t xml:space="preserve"> п</w:t>
      </w:r>
      <w:r w:rsidRPr="00975ECF">
        <w:rPr>
          <w:sz w:val="24"/>
          <w:szCs w:val="24"/>
        </w:rPr>
        <w:t xml:space="preserve">рименение и выбор материалов (или их аналогов) производить в соответствии с </w:t>
      </w:r>
      <w:r w:rsidRPr="00975ECF">
        <w:rPr>
          <w:b/>
          <w:sz w:val="24"/>
          <w:szCs w:val="24"/>
        </w:rPr>
        <w:t>«Технологическими рекомендациями по ведению ремонтных работ»</w:t>
      </w:r>
      <w:r w:rsidRPr="00975ECF">
        <w:rPr>
          <w:sz w:val="24"/>
          <w:szCs w:val="24"/>
        </w:rPr>
        <w:t xml:space="preserve"> (Раздел Ⅲ. Рабочая проектно-сметная документация Часть 3. Технологические рекомендации по ремонту фасадов здания Шифры: 398-Д/2024-ОХВ-Ф-ТР Том 3.3; 398-Д/2024-ОХВ-П-ТР Том 3.3.) в составе Рабочей документации.</w:t>
      </w:r>
    </w:p>
    <w:p w14:paraId="16D03D1B" w14:textId="77777777" w:rsidR="0033011D" w:rsidRPr="006B17A2" w:rsidRDefault="0033011D" w:rsidP="00F87996">
      <w:pPr>
        <w:spacing w:line="240" w:lineRule="auto"/>
        <w:ind w:firstLine="426"/>
        <w:rPr>
          <w:color w:val="000000" w:themeColor="text1"/>
          <w:sz w:val="24"/>
          <w:szCs w:val="24"/>
        </w:rPr>
      </w:pPr>
      <w:r w:rsidRPr="00804640">
        <w:rPr>
          <w:sz w:val="24"/>
          <w:szCs w:val="24"/>
        </w:rPr>
        <w:t xml:space="preserve">Все товарные знаки, </w:t>
      </w:r>
      <w:r w:rsidR="00F87996" w:rsidRPr="00804640">
        <w:rPr>
          <w:sz w:val="24"/>
          <w:szCs w:val="24"/>
        </w:rPr>
        <w:t>ф</w:t>
      </w:r>
      <w:r w:rsidRPr="00804640">
        <w:rPr>
          <w:sz w:val="24"/>
          <w:szCs w:val="24"/>
        </w:rPr>
        <w:t xml:space="preserve">ирменные наименования, </w:t>
      </w:r>
      <w:r w:rsidR="00F87996" w:rsidRPr="00804640">
        <w:rPr>
          <w:sz w:val="24"/>
          <w:szCs w:val="24"/>
        </w:rPr>
        <w:t>названия технологий</w:t>
      </w:r>
      <w:r w:rsidR="003D0A40" w:rsidRPr="00DE03CA">
        <w:rPr>
          <w:sz w:val="24"/>
          <w:szCs w:val="24"/>
        </w:rPr>
        <w:t xml:space="preserve"> и пр. данные</w:t>
      </w:r>
      <w:r w:rsidRPr="00804640">
        <w:rPr>
          <w:sz w:val="24"/>
          <w:szCs w:val="24"/>
        </w:rPr>
        <w:t xml:space="preserve">, </w:t>
      </w:r>
      <w:r w:rsidR="003D0A40" w:rsidRPr="00DE03CA">
        <w:rPr>
          <w:sz w:val="24"/>
          <w:szCs w:val="24"/>
        </w:rPr>
        <w:t>имеющие отношение к выполнению р</w:t>
      </w:r>
      <w:r w:rsidR="00F87996" w:rsidRPr="00804640">
        <w:rPr>
          <w:sz w:val="24"/>
          <w:szCs w:val="24"/>
        </w:rPr>
        <w:t>абот</w:t>
      </w:r>
      <w:r w:rsidR="003D0A40" w:rsidRPr="00DE03CA">
        <w:rPr>
          <w:sz w:val="24"/>
          <w:szCs w:val="24"/>
        </w:rPr>
        <w:t xml:space="preserve"> (видам и объемам)</w:t>
      </w:r>
      <w:r w:rsidRPr="00804640">
        <w:rPr>
          <w:sz w:val="24"/>
          <w:szCs w:val="24"/>
        </w:rPr>
        <w:t xml:space="preserve">, следует </w:t>
      </w:r>
      <w:r w:rsidR="003D0A40" w:rsidRPr="00DE03CA">
        <w:rPr>
          <w:sz w:val="24"/>
          <w:szCs w:val="24"/>
        </w:rPr>
        <w:t xml:space="preserve">принимать в соответствие с разделами </w:t>
      </w:r>
      <w:r w:rsidR="00804640">
        <w:rPr>
          <w:sz w:val="24"/>
          <w:szCs w:val="24"/>
        </w:rPr>
        <w:t>Р</w:t>
      </w:r>
      <w:r w:rsidR="003D0A40" w:rsidRPr="00DE03CA">
        <w:rPr>
          <w:sz w:val="24"/>
          <w:szCs w:val="24"/>
        </w:rPr>
        <w:t>абочей документации</w:t>
      </w:r>
      <w:r w:rsidR="00FC3774">
        <w:rPr>
          <w:sz w:val="24"/>
          <w:szCs w:val="24"/>
        </w:rPr>
        <w:t xml:space="preserve">, </w:t>
      </w:r>
      <w:r w:rsidR="00FC3774" w:rsidRPr="006B17A2">
        <w:rPr>
          <w:color w:val="000000" w:themeColor="text1"/>
          <w:sz w:val="24"/>
          <w:szCs w:val="24"/>
        </w:rPr>
        <w:t xml:space="preserve">за исключением рекомендованной к исполнению технологии </w:t>
      </w:r>
      <w:proofErr w:type="spellStart"/>
      <w:r w:rsidR="00FC3774" w:rsidRPr="006B17A2">
        <w:rPr>
          <w:color w:val="000000" w:themeColor="text1"/>
          <w:sz w:val="24"/>
          <w:szCs w:val="24"/>
        </w:rPr>
        <w:t>Reismix</w:t>
      </w:r>
      <w:proofErr w:type="spellEnd"/>
      <w:r w:rsidRPr="006B17A2">
        <w:rPr>
          <w:color w:val="000000" w:themeColor="text1"/>
          <w:sz w:val="24"/>
          <w:szCs w:val="24"/>
        </w:rPr>
        <w:t>.</w:t>
      </w:r>
    </w:p>
    <w:p w14:paraId="4DC4EBBB" w14:textId="4E368540" w:rsidR="001273A4" w:rsidRPr="00B77F10" w:rsidRDefault="001273A4" w:rsidP="00F87996">
      <w:pPr>
        <w:spacing w:line="240" w:lineRule="auto"/>
        <w:ind w:firstLine="426"/>
        <w:rPr>
          <w:sz w:val="24"/>
          <w:szCs w:val="24"/>
        </w:rPr>
      </w:pPr>
      <w:r w:rsidRPr="00B77F10">
        <w:rPr>
          <w:sz w:val="24"/>
          <w:szCs w:val="24"/>
        </w:rPr>
        <w:lastRenderedPageBreak/>
        <w:t xml:space="preserve">В случае применения аналогов материалов при расчете цены коммерческого предложения, </w:t>
      </w:r>
      <w:r w:rsidR="006C5B20" w:rsidRPr="00B77F10">
        <w:rPr>
          <w:sz w:val="24"/>
          <w:szCs w:val="24"/>
        </w:rPr>
        <w:t>Участник оформляет</w:t>
      </w:r>
      <w:r w:rsidRPr="00B77F10">
        <w:rPr>
          <w:sz w:val="24"/>
          <w:szCs w:val="24"/>
        </w:rPr>
        <w:t xml:space="preserve"> предложения на согласование замены материала в отдельный файл (по образцу Формы </w:t>
      </w:r>
      <w:r w:rsidR="00B75FAF" w:rsidRPr="00B77F10">
        <w:rPr>
          <w:sz w:val="24"/>
          <w:szCs w:val="24"/>
        </w:rPr>
        <w:t>№</w:t>
      </w:r>
      <w:r w:rsidR="00762B3C" w:rsidRPr="00B77F10">
        <w:rPr>
          <w:sz w:val="24"/>
          <w:szCs w:val="24"/>
        </w:rPr>
        <w:t>3 для соответствующего здания</w:t>
      </w:r>
      <w:r w:rsidR="006C5B20" w:rsidRPr="00B77F10">
        <w:rPr>
          <w:sz w:val="24"/>
          <w:szCs w:val="24"/>
        </w:rPr>
        <w:t>), в</w:t>
      </w:r>
      <w:r w:rsidRPr="00B77F10">
        <w:rPr>
          <w:sz w:val="24"/>
          <w:szCs w:val="24"/>
        </w:rPr>
        <w:t xml:space="preserve"> котором будут отображены пункты КП с измененным материалом. Характеристики материала должны соответствовать заменяемому. </w:t>
      </w:r>
    </w:p>
    <w:p w14:paraId="1694443F" w14:textId="77777777" w:rsidR="001273A4" w:rsidRPr="00804640" w:rsidRDefault="001273A4" w:rsidP="00F87996">
      <w:pPr>
        <w:spacing w:line="240" w:lineRule="auto"/>
        <w:ind w:firstLine="426"/>
        <w:rPr>
          <w:sz w:val="24"/>
          <w:szCs w:val="24"/>
        </w:rPr>
      </w:pPr>
      <w:r w:rsidRPr="001273A4">
        <w:rPr>
          <w:sz w:val="24"/>
          <w:szCs w:val="24"/>
        </w:rPr>
        <w:t xml:space="preserve">Замена материалов в процессе выполнения Работ происходит по согласованию с Авторским надзором (на основании требований ГОСТ Р 56200-2014 </w:t>
      </w:r>
      <w:r w:rsidR="00D974CD">
        <w:rPr>
          <w:sz w:val="24"/>
          <w:szCs w:val="24"/>
        </w:rPr>
        <w:t>«</w:t>
      </w:r>
      <w:r w:rsidRPr="001273A4">
        <w:rPr>
          <w:sz w:val="24"/>
          <w:szCs w:val="24"/>
        </w:rPr>
        <w:t>Научное руководство и авторский надзор при проведении работ по сохранению объектов культурного наследия. Основные положения</w:t>
      </w:r>
      <w:r w:rsidR="00D974CD">
        <w:rPr>
          <w:sz w:val="24"/>
          <w:szCs w:val="24"/>
        </w:rPr>
        <w:t>»</w:t>
      </w:r>
      <w:r w:rsidRPr="001273A4">
        <w:rPr>
          <w:sz w:val="24"/>
          <w:szCs w:val="24"/>
        </w:rPr>
        <w:t xml:space="preserve">). </w:t>
      </w:r>
    </w:p>
    <w:p w14:paraId="510ADA29" w14:textId="77777777" w:rsidR="0033011D" w:rsidRPr="00804640" w:rsidRDefault="0033011D" w:rsidP="00804640">
      <w:pPr>
        <w:spacing w:line="259" w:lineRule="auto"/>
        <w:ind w:firstLine="0"/>
        <w:rPr>
          <w:sz w:val="24"/>
          <w:szCs w:val="24"/>
        </w:rPr>
      </w:pPr>
      <w:r w:rsidRPr="00804640">
        <w:rPr>
          <w:b/>
          <w:sz w:val="24"/>
          <w:szCs w:val="24"/>
        </w:rPr>
        <w:t>2.</w:t>
      </w:r>
      <w:r w:rsidR="004F7DAC" w:rsidRPr="00804640">
        <w:rPr>
          <w:b/>
          <w:sz w:val="24"/>
          <w:szCs w:val="24"/>
        </w:rPr>
        <w:t>1.</w:t>
      </w:r>
      <w:r w:rsidR="00F87996" w:rsidRPr="00804640">
        <w:rPr>
          <w:b/>
          <w:sz w:val="24"/>
          <w:szCs w:val="24"/>
        </w:rPr>
        <w:t>3</w:t>
      </w:r>
      <w:r w:rsidRPr="00804640">
        <w:rPr>
          <w:b/>
          <w:sz w:val="24"/>
          <w:szCs w:val="24"/>
        </w:rPr>
        <w:t>.</w:t>
      </w:r>
      <w:r w:rsidRPr="00804640">
        <w:rPr>
          <w:sz w:val="24"/>
          <w:szCs w:val="24"/>
        </w:rPr>
        <w:t xml:space="preserve"> </w:t>
      </w:r>
      <w:r w:rsidRPr="00804640">
        <w:rPr>
          <w:b/>
          <w:sz w:val="24"/>
          <w:szCs w:val="24"/>
        </w:rPr>
        <w:t>Описание поставляемых товаров</w:t>
      </w:r>
      <w:r w:rsidRPr="00804640">
        <w:rPr>
          <w:sz w:val="24"/>
          <w:szCs w:val="24"/>
        </w:rPr>
        <w:t xml:space="preserve"> (оборудование, технически сложные и дорогостоящие товары): не требуется.</w:t>
      </w:r>
    </w:p>
    <w:p w14:paraId="2860365B" w14:textId="77777777" w:rsidR="00804640" w:rsidRPr="00041B08" w:rsidRDefault="0033011D" w:rsidP="00804640">
      <w:pPr>
        <w:spacing w:line="240" w:lineRule="auto"/>
        <w:ind w:firstLine="0"/>
        <w:rPr>
          <w:b/>
          <w:sz w:val="24"/>
          <w:szCs w:val="24"/>
        </w:rPr>
      </w:pPr>
      <w:r w:rsidRPr="00804640">
        <w:rPr>
          <w:b/>
          <w:sz w:val="24"/>
          <w:szCs w:val="24"/>
        </w:rPr>
        <w:t>2.</w:t>
      </w:r>
      <w:r w:rsidR="004F7DAC" w:rsidRPr="00804640">
        <w:rPr>
          <w:b/>
          <w:sz w:val="24"/>
          <w:szCs w:val="24"/>
        </w:rPr>
        <w:t>1.</w:t>
      </w:r>
      <w:r w:rsidR="00F87996" w:rsidRPr="00804640">
        <w:rPr>
          <w:b/>
          <w:sz w:val="24"/>
          <w:szCs w:val="24"/>
        </w:rPr>
        <w:t>4</w:t>
      </w:r>
      <w:r w:rsidRPr="00804640">
        <w:rPr>
          <w:b/>
          <w:sz w:val="24"/>
          <w:szCs w:val="24"/>
        </w:rPr>
        <w:t>.</w:t>
      </w:r>
      <w:r w:rsidRPr="00804640">
        <w:rPr>
          <w:sz w:val="24"/>
          <w:szCs w:val="24"/>
        </w:rPr>
        <w:t xml:space="preserve"> </w:t>
      </w:r>
      <w:bookmarkStart w:id="38" w:name="_Toc378591963"/>
      <w:bookmarkStart w:id="39" w:name="_Toc378787330"/>
      <w:bookmarkStart w:id="40" w:name="_Toc378787641"/>
      <w:bookmarkStart w:id="41" w:name="_Toc378933172"/>
      <w:r w:rsidR="00804640" w:rsidRPr="00041B08">
        <w:rPr>
          <w:b/>
          <w:sz w:val="24"/>
          <w:szCs w:val="24"/>
        </w:rPr>
        <w:t>Общие требования к выполнению работ (оказанию услуг)</w:t>
      </w:r>
      <w:bookmarkEnd w:id="38"/>
      <w:bookmarkEnd w:id="39"/>
      <w:bookmarkEnd w:id="40"/>
      <w:bookmarkEnd w:id="41"/>
    </w:p>
    <w:p w14:paraId="0E120446" w14:textId="77777777" w:rsidR="00975ECF" w:rsidRPr="00975ECF" w:rsidRDefault="00975ECF" w:rsidP="00975ECF">
      <w:pPr>
        <w:spacing w:line="240" w:lineRule="auto"/>
        <w:ind w:firstLine="0"/>
        <w:rPr>
          <w:sz w:val="24"/>
          <w:szCs w:val="24"/>
        </w:rPr>
      </w:pPr>
      <w:r w:rsidRPr="00975ECF">
        <w:rPr>
          <w:sz w:val="24"/>
          <w:szCs w:val="24"/>
        </w:rPr>
        <w:t>2.1.4.1. Подрядчик обеспечивает выполнение всех необходимых работ по сохранению объекта культурного наследия включая (но не ограничиваясь):</w:t>
      </w:r>
    </w:p>
    <w:p w14:paraId="643AA248" w14:textId="77777777" w:rsidR="00975ECF" w:rsidRPr="00975ECF" w:rsidRDefault="00975ECF" w:rsidP="00975ECF">
      <w:pPr>
        <w:spacing w:line="240" w:lineRule="auto"/>
        <w:rPr>
          <w:sz w:val="24"/>
          <w:szCs w:val="24"/>
        </w:rPr>
      </w:pPr>
      <w:r w:rsidRPr="00975ECF">
        <w:rPr>
          <w:sz w:val="24"/>
          <w:szCs w:val="24"/>
        </w:rPr>
        <w:t>а) Получение разрешения на проведение работ по сохранению объекта культурного наследия;</w:t>
      </w:r>
    </w:p>
    <w:p w14:paraId="38708E7B" w14:textId="77777777" w:rsidR="00975ECF" w:rsidRPr="006C390C" w:rsidRDefault="00975ECF" w:rsidP="00975ECF">
      <w:pPr>
        <w:spacing w:line="240" w:lineRule="auto"/>
        <w:rPr>
          <w:sz w:val="24"/>
          <w:szCs w:val="24"/>
        </w:rPr>
      </w:pPr>
      <w:r w:rsidRPr="00975ECF">
        <w:rPr>
          <w:sz w:val="24"/>
          <w:szCs w:val="24"/>
        </w:rPr>
        <w:t xml:space="preserve">б) Выполнение работ в строгом соответствии с требованиями </w:t>
      </w:r>
      <w:r w:rsidR="00B63437">
        <w:rPr>
          <w:sz w:val="24"/>
          <w:szCs w:val="24"/>
        </w:rPr>
        <w:t>П</w:t>
      </w:r>
      <w:r w:rsidRPr="00975ECF">
        <w:rPr>
          <w:sz w:val="24"/>
          <w:szCs w:val="24"/>
        </w:rPr>
        <w:t>риложения</w:t>
      </w:r>
      <w:r w:rsidR="00B63437">
        <w:rPr>
          <w:sz w:val="24"/>
          <w:szCs w:val="24"/>
        </w:rPr>
        <w:t xml:space="preserve"> №</w:t>
      </w:r>
      <w:r w:rsidRPr="00975ECF">
        <w:rPr>
          <w:sz w:val="24"/>
          <w:szCs w:val="24"/>
        </w:rPr>
        <w:t xml:space="preserve"> 1 Приказа Министерства культуры РФ от 21 октября 2015 г.№ 2625 «Об утверждении порядка </w:t>
      </w:r>
      <w:r w:rsidRPr="002E4064">
        <w:rPr>
          <w:sz w:val="24"/>
          <w:szCs w:val="24"/>
        </w:rPr>
        <w:t>выдачи разрешения на проведение работ по сохранению объекта культурного наследия, включенного в единый государственный реестр объектов культурно</w:t>
      </w:r>
      <w:r w:rsidRPr="006C390C">
        <w:rPr>
          <w:sz w:val="24"/>
          <w:szCs w:val="24"/>
        </w:rPr>
        <w:t>го наследия (памятников истории и культуры) народов Российской Федерации, или выявленного объекта культурного наследия»;</w:t>
      </w:r>
    </w:p>
    <w:p w14:paraId="5116D4DB" w14:textId="77777777" w:rsidR="00975ECF" w:rsidRPr="002E4064" w:rsidRDefault="00975ECF" w:rsidP="00975ECF">
      <w:pPr>
        <w:spacing w:line="240" w:lineRule="auto"/>
        <w:rPr>
          <w:sz w:val="24"/>
          <w:szCs w:val="24"/>
        </w:rPr>
      </w:pPr>
      <w:r w:rsidRPr="006C390C">
        <w:rPr>
          <w:sz w:val="24"/>
          <w:szCs w:val="24"/>
        </w:rPr>
        <w:t xml:space="preserve">в) </w:t>
      </w:r>
      <w:r w:rsidRPr="002E4064">
        <w:rPr>
          <w:sz w:val="24"/>
          <w:szCs w:val="24"/>
        </w:rPr>
        <w:t>П</w:t>
      </w:r>
      <w:r w:rsidR="00CA1AF6" w:rsidRPr="002E4064">
        <w:rPr>
          <w:sz w:val="24"/>
          <w:szCs w:val="24"/>
        </w:rPr>
        <w:t>одготовка и предоставление полного комплекта исполнительной документации для предоставления в составе отчетной документации</w:t>
      </w:r>
      <w:r w:rsidR="00B63437" w:rsidRPr="002E4064">
        <w:rPr>
          <w:sz w:val="24"/>
          <w:szCs w:val="24"/>
        </w:rPr>
        <w:t xml:space="preserve"> в ДКН</w:t>
      </w:r>
      <w:r w:rsidRPr="002E4064">
        <w:rPr>
          <w:sz w:val="24"/>
          <w:szCs w:val="24"/>
        </w:rPr>
        <w:t xml:space="preserve"> </w:t>
      </w:r>
      <w:r w:rsidR="00CA1AF6" w:rsidRPr="002E4064">
        <w:rPr>
          <w:sz w:val="24"/>
          <w:szCs w:val="24"/>
        </w:rPr>
        <w:t xml:space="preserve">и оформления </w:t>
      </w:r>
      <w:r w:rsidRPr="002E4064">
        <w:rPr>
          <w:sz w:val="24"/>
          <w:szCs w:val="24"/>
        </w:rPr>
        <w:t>Акта приемки выполненных работ по сохранению объекта культурного наследия.</w:t>
      </w:r>
    </w:p>
    <w:p w14:paraId="73F0BD08" w14:textId="77777777" w:rsidR="00975ECF" w:rsidRPr="002E4064" w:rsidRDefault="00975ECF" w:rsidP="00975ECF">
      <w:pPr>
        <w:spacing w:line="240" w:lineRule="auto"/>
        <w:ind w:firstLine="0"/>
        <w:rPr>
          <w:sz w:val="24"/>
          <w:szCs w:val="24"/>
        </w:rPr>
      </w:pPr>
      <w:r w:rsidRPr="002E4064">
        <w:rPr>
          <w:sz w:val="24"/>
          <w:szCs w:val="24"/>
        </w:rPr>
        <w:t xml:space="preserve">2.1.4.2. </w:t>
      </w:r>
      <w:bookmarkStart w:id="42" w:name="_Hlk191053113"/>
      <w:r w:rsidRPr="002E4064">
        <w:rPr>
          <w:sz w:val="24"/>
          <w:szCs w:val="24"/>
        </w:rPr>
        <w:t>Подрядчик несёт ответственность за соблюдение правил пожарной безопасности</w:t>
      </w:r>
      <w:r w:rsidR="00DE03CA" w:rsidRPr="002E4064">
        <w:rPr>
          <w:sz w:val="24"/>
          <w:szCs w:val="24"/>
        </w:rPr>
        <w:t>, правил дорожного движения</w:t>
      </w:r>
      <w:r w:rsidRPr="002E4064">
        <w:rPr>
          <w:sz w:val="24"/>
          <w:szCs w:val="24"/>
        </w:rPr>
        <w:t>, правил охраны труда и применени</w:t>
      </w:r>
      <w:r w:rsidR="00CA1AF6" w:rsidRPr="002E4064">
        <w:rPr>
          <w:sz w:val="24"/>
          <w:szCs w:val="24"/>
        </w:rPr>
        <w:t>я</w:t>
      </w:r>
      <w:r w:rsidRPr="002E4064">
        <w:rPr>
          <w:sz w:val="24"/>
          <w:szCs w:val="24"/>
        </w:rPr>
        <w:t xml:space="preserve"> безопасных приёмов в работе</w:t>
      </w:r>
      <w:r w:rsidR="00F415BC" w:rsidRPr="002E4064">
        <w:rPr>
          <w:sz w:val="24"/>
          <w:szCs w:val="24"/>
        </w:rPr>
        <w:t xml:space="preserve"> при производстве работ на Объекте</w:t>
      </w:r>
      <w:r w:rsidRPr="002E4064">
        <w:rPr>
          <w:sz w:val="24"/>
          <w:szCs w:val="24"/>
        </w:rPr>
        <w:t>.</w:t>
      </w:r>
    </w:p>
    <w:p w14:paraId="7590D630" w14:textId="77777777" w:rsidR="00975ECF" w:rsidRPr="00975ECF" w:rsidRDefault="00975ECF" w:rsidP="006C17A9">
      <w:pPr>
        <w:spacing w:line="240" w:lineRule="auto"/>
        <w:ind w:firstLine="426"/>
        <w:rPr>
          <w:sz w:val="24"/>
          <w:szCs w:val="24"/>
        </w:rPr>
      </w:pPr>
      <w:r w:rsidRPr="00975ECF">
        <w:rPr>
          <w:sz w:val="24"/>
          <w:szCs w:val="24"/>
        </w:rPr>
        <w:t xml:space="preserve">До начала работ </w:t>
      </w:r>
      <w:bookmarkStart w:id="43" w:name="_Hlk188955459"/>
      <w:r w:rsidRPr="00975ECF">
        <w:rPr>
          <w:sz w:val="24"/>
          <w:szCs w:val="24"/>
        </w:rPr>
        <w:t>Подрядчик</w:t>
      </w:r>
      <w:bookmarkEnd w:id="43"/>
      <w:r w:rsidRPr="00975ECF">
        <w:rPr>
          <w:sz w:val="24"/>
          <w:szCs w:val="24"/>
        </w:rPr>
        <w:t xml:space="preserve"> обязан предоставить Заказчику список персонала</w:t>
      </w:r>
      <w:r w:rsidR="00DE03CA">
        <w:rPr>
          <w:sz w:val="24"/>
          <w:szCs w:val="24"/>
        </w:rPr>
        <w:t xml:space="preserve"> и автотранспорта</w:t>
      </w:r>
      <w:r w:rsidRPr="00975ECF">
        <w:rPr>
          <w:sz w:val="24"/>
          <w:szCs w:val="24"/>
        </w:rPr>
        <w:t xml:space="preserve">, задействованного при работах на объекте, подписанного руководителем Подрядчика. При изменении </w:t>
      </w:r>
      <w:r w:rsidR="00DE03CA">
        <w:rPr>
          <w:sz w:val="24"/>
          <w:szCs w:val="24"/>
        </w:rPr>
        <w:t xml:space="preserve">данных по </w:t>
      </w:r>
      <w:r w:rsidRPr="00975ECF">
        <w:rPr>
          <w:sz w:val="24"/>
          <w:szCs w:val="24"/>
        </w:rPr>
        <w:t>состав</w:t>
      </w:r>
      <w:r w:rsidR="00DE03CA">
        <w:rPr>
          <w:sz w:val="24"/>
          <w:szCs w:val="24"/>
        </w:rPr>
        <w:t>у</w:t>
      </w:r>
      <w:r w:rsidRPr="00975ECF">
        <w:rPr>
          <w:sz w:val="24"/>
          <w:szCs w:val="24"/>
        </w:rPr>
        <w:t xml:space="preserve"> персонала</w:t>
      </w:r>
      <w:r w:rsidR="00DE03CA">
        <w:rPr>
          <w:sz w:val="24"/>
          <w:szCs w:val="24"/>
        </w:rPr>
        <w:t xml:space="preserve"> и/или автотранспорта</w:t>
      </w:r>
      <w:r w:rsidRPr="00975ECF">
        <w:rPr>
          <w:sz w:val="24"/>
          <w:szCs w:val="24"/>
        </w:rPr>
        <w:t xml:space="preserve">, данный список подлежит актуализации. </w:t>
      </w:r>
    </w:p>
    <w:bookmarkEnd w:id="42"/>
    <w:p w14:paraId="5075DA0F" w14:textId="77777777" w:rsidR="00975ECF" w:rsidRPr="00975ECF" w:rsidRDefault="00975ECF" w:rsidP="00975ECF">
      <w:pPr>
        <w:spacing w:line="240" w:lineRule="auto"/>
        <w:ind w:firstLine="0"/>
        <w:rPr>
          <w:sz w:val="24"/>
          <w:szCs w:val="24"/>
        </w:rPr>
      </w:pPr>
      <w:r w:rsidRPr="00975ECF">
        <w:rPr>
          <w:sz w:val="24"/>
          <w:szCs w:val="24"/>
        </w:rPr>
        <w:t xml:space="preserve">2.1.4.3. Подрядчику в ходе выполнения ремонтных работ запрещается демонтаж, выключение и иные действия направленные на вмешательство в работу питающих кабелей, слаботочных проводов и любых других кабельно-проводниковых  систем (в т.ч. в </w:t>
      </w:r>
      <w:proofErr w:type="spellStart"/>
      <w:r w:rsidRPr="00975ECF">
        <w:rPr>
          <w:sz w:val="24"/>
          <w:szCs w:val="24"/>
        </w:rPr>
        <w:t>гофро</w:t>
      </w:r>
      <w:proofErr w:type="spellEnd"/>
      <w:r w:rsidRPr="00975ECF">
        <w:rPr>
          <w:sz w:val="24"/>
          <w:szCs w:val="24"/>
        </w:rPr>
        <w:t xml:space="preserve">-шлангах, лотках и др. исполнении), расположенных на фасадах зданий и обеспечивающих нормальную работу инженерных систем зданий (автоматической пожарно-охранной  сигнализации, систем видео-наблюдения и др.). </w:t>
      </w:r>
    </w:p>
    <w:p w14:paraId="543B5D92" w14:textId="77777777" w:rsidR="00975ECF" w:rsidRPr="00975ECF" w:rsidRDefault="00975ECF" w:rsidP="006C17A9">
      <w:pPr>
        <w:spacing w:line="240" w:lineRule="auto"/>
        <w:ind w:firstLine="426"/>
        <w:rPr>
          <w:sz w:val="24"/>
          <w:szCs w:val="24"/>
        </w:rPr>
      </w:pPr>
      <w:r w:rsidRPr="00975ECF">
        <w:rPr>
          <w:sz w:val="24"/>
          <w:szCs w:val="24"/>
        </w:rPr>
        <w:t>В случае повреждения и/или самовольного демонтажа, указанных кабельно-</w:t>
      </w:r>
      <w:r w:rsidR="00804640" w:rsidRPr="00975ECF">
        <w:rPr>
          <w:sz w:val="24"/>
          <w:szCs w:val="24"/>
        </w:rPr>
        <w:t>проводниковых систем</w:t>
      </w:r>
      <w:r w:rsidRPr="00975ECF">
        <w:rPr>
          <w:sz w:val="24"/>
          <w:szCs w:val="24"/>
        </w:rPr>
        <w:t xml:space="preserve"> Подрядчик обязан восстановить работу </w:t>
      </w:r>
      <w:r w:rsidR="00804640" w:rsidRPr="00975ECF">
        <w:rPr>
          <w:sz w:val="24"/>
          <w:szCs w:val="24"/>
        </w:rPr>
        <w:t>или заменить их</w:t>
      </w:r>
      <w:r w:rsidRPr="00975ECF">
        <w:rPr>
          <w:sz w:val="24"/>
          <w:szCs w:val="24"/>
        </w:rPr>
        <w:t xml:space="preserve"> своими силами и за свой счет, в том числе и иное оборудование, вышедшее из строя по указанной причине. </w:t>
      </w:r>
    </w:p>
    <w:p w14:paraId="04818801" w14:textId="77777777" w:rsidR="00975ECF" w:rsidRPr="00975ECF" w:rsidRDefault="00975ECF" w:rsidP="006C17A9">
      <w:pPr>
        <w:spacing w:line="240" w:lineRule="auto"/>
        <w:ind w:firstLine="426"/>
        <w:rPr>
          <w:sz w:val="24"/>
          <w:szCs w:val="24"/>
        </w:rPr>
      </w:pPr>
      <w:r w:rsidRPr="00975ECF">
        <w:rPr>
          <w:sz w:val="24"/>
          <w:szCs w:val="24"/>
        </w:rPr>
        <w:t xml:space="preserve">Подрядчик обязуется своевременно (не позднее чем за 2 календарных дня) до начала проведения работ, влияющих на нормальную жизнедеятельность Объекта, информировать Заказчика о проведении таких работ. Подрядчик несет ответственность (не исключая материальную) за ложные срабатывания систем автоматической пожарной сигнализации, вызванные действиями работников Подрядчика, в т.ч. перед соответствующими органами пожарной охраны и Министерства Российской Федерации по делам гражданской обороны, чрезвычайным ситуациям и ликвидации последствий стихийных бедствий.   </w:t>
      </w:r>
    </w:p>
    <w:p w14:paraId="784B394B" w14:textId="77777777" w:rsidR="00975ECF" w:rsidRDefault="00975ECF" w:rsidP="00975ECF">
      <w:pPr>
        <w:spacing w:line="240" w:lineRule="auto"/>
        <w:ind w:firstLine="0"/>
        <w:rPr>
          <w:sz w:val="24"/>
          <w:szCs w:val="24"/>
        </w:rPr>
      </w:pPr>
      <w:r w:rsidRPr="00975ECF">
        <w:rPr>
          <w:sz w:val="24"/>
          <w:szCs w:val="24"/>
        </w:rPr>
        <w:t xml:space="preserve">2.1.4.4. За соблюдение правил пожарной безопасности во время проведения ремонтных работ ответственность несет Подрядчик. </w:t>
      </w:r>
      <w:r w:rsidRPr="00975ECF">
        <w:rPr>
          <w:sz w:val="24"/>
          <w:szCs w:val="24"/>
          <w:u w:val="single"/>
        </w:rPr>
        <w:t>В зданиях и на территории курение запрещено</w:t>
      </w:r>
      <w:r w:rsidRPr="00975ECF">
        <w:rPr>
          <w:sz w:val="24"/>
          <w:szCs w:val="24"/>
        </w:rPr>
        <w:t>. Использование электрических приборов</w:t>
      </w:r>
      <w:r w:rsidR="00A51118">
        <w:rPr>
          <w:sz w:val="24"/>
          <w:szCs w:val="24"/>
        </w:rPr>
        <w:t>,</w:t>
      </w:r>
      <w:r w:rsidRPr="00975ECF">
        <w:rPr>
          <w:sz w:val="24"/>
          <w:szCs w:val="24"/>
        </w:rPr>
        <w:t xml:space="preserve"> не связанных с выполнением ремонтных работ (кипятильники, чайники и т.д.)</w:t>
      </w:r>
      <w:r w:rsidR="00A51118">
        <w:rPr>
          <w:sz w:val="24"/>
          <w:szCs w:val="24"/>
        </w:rPr>
        <w:t>,</w:t>
      </w:r>
      <w:r w:rsidRPr="00975ECF">
        <w:rPr>
          <w:sz w:val="24"/>
          <w:szCs w:val="24"/>
        </w:rPr>
        <w:t xml:space="preserve"> запрещено.</w:t>
      </w:r>
    </w:p>
    <w:p w14:paraId="78E1F584" w14:textId="77777777" w:rsidR="00D155A4" w:rsidRPr="00975ECF" w:rsidRDefault="00D155A4" w:rsidP="006C17A9">
      <w:pPr>
        <w:spacing w:line="240" w:lineRule="auto"/>
        <w:ind w:firstLine="426"/>
        <w:rPr>
          <w:sz w:val="24"/>
          <w:szCs w:val="24"/>
        </w:rPr>
      </w:pPr>
      <w:r w:rsidRPr="00D155A4">
        <w:rPr>
          <w:sz w:val="24"/>
          <w:szCs w:val="24"/>
        </w:rPr>
        <w:lastRenderedPageBreak/>
        <w:t>Устройство лесов и подмостей при строительстве зданий должно осуществляться в соответствии с требованиями пожарной безопасности, предъявляемыми к путям эвакуации. Леса, подмости и опалубка, выполняемые из древесины, должны быть пропитаны огнезащитным составом</w:t>
      </w:r>
      <w:r>
        <w:rPr>
          <w:sz w:val="24"/>
          <w:szCs w:val="24"/>
        </w:rPr>
        <w:t xml:space="preserve">, </w:t>
      </w:r>
      <w:bookmarkStart w:id="44" w:name="_Hlk191312102"/>
      <w:r>
        <w:rPr>
          <w:sz w:val="24"/>
          <w:szCs w:val="24"/>
        </w:rPr>
        <w:t>что должно подтверждаться Сертификатом</w:t>
      </w:r>
      <w:bookmarkEnd w:id="44"/>
      <w:r w:rsidRPr="00D155A4">
        <w:rPr>
          <w:sz w:val="24"/>
          <w:szCs w:val="24"/>
        </w:rPr>
        <w:t>.</w:t>
      </w:r>
    </w:p>
    <w:p w14:paraId="0F94D226" w14:textId="77777777" w:rsidR="00975ECF" w:rsidRPr="00975ECF" w:rsidRDefault="00975ECF" w:rsidP="006C17A9">
      <w:pPr>
        <w:spacing w:line="240" w:lineRule="auto"/>
        <w:ind w:firstLine="426"/>
        <w:rPr>
          <w:sz w:val="24"/>
          <w:szCs w:val="24"/>
        </w:rPr>
      </w:pPr>
      <w:r w:rsidRPr="00975ECF">
        <w:rPr>
          <w:sz w:val="24"/>
          <w:szCs w:val="24"/>
        </w:rPr>
        <w:t>Подрядчику запрещается складирование мусора на территории Заказчика, за исключением мест, указанных Заказчиком для размещения контейнеров для складирования строительного мусора.</w:t>
      </w:r>
    </w:p>
    <w:p w14:paraId="5B4EC5C2" w14:textId="77777777" w:rsidR="00975ECF" w:rsidRPr="00975ECF" w:rsidRDefault="00975ECF" w:rsidP="00975ECF">
      <w:pPr>
        <w:spacing w:line="240" w:lineRule="auto"/>
        <w:ind w:firstLine="0"/>
        <w:rPr>
          <w:sz w:val="24"/>
          <w:szCs w:val="24"/>
        </w:rPr>
      </w:pPr>
      <w:r w:rsidRPr="00975ECF">
        <w:rPr>
          <w:sz w:val="24"/>
          <w:szCs w:val="24"/>
        </w:rPr>
        <w:t xml:space="preserve">2.1.4.5. В процессе выполнения работ по ремонту фасадов Подрядчиком должен проводиться внутренний контроль за технологией и качеством выполнения работ на предмет соответствия требованиям технических регламентов, ГОСТов, Рабочей документации и иным нормативно-правовым актам, на основании которых выполняются Работы. </w:t>
      </w:r>
    </w:p>
    <w:p w14:paraId="78058807" w14:textId="77777777" w:rsidR="00975ECF" w:rsidRPr="00975ECF" w:rsidRDefault="00975ECF" w:rsidP="007917D5">
      <w:pPr>
        <w:spacing w:line="240" w:lineRule="auto"/>
        <w:ind w:firstLine="426"/>
        <w:rPr>
          <w:sz w:val="24"/>
          <w:szCs w:val="24"/>
        </w:rPr>
      </w:pPr>
      <w:r w:rsidRPr="008411CC">
        <w:rPr>
          <w:sz w:val="24"/>
          <w:szCs w:val="24"/>
        </w:rPr>
        <w:t>Также Подрядчиком должен проводиться контроль над выполнением всех работ, которые оказывают</w:t>
      </w:r>
      <w:r w:rsidRPr="00975ECF">
        <w:rPr>
          <w:sz w:val="24"/>
          <w:szCs w:val="24"/>
        </w:rPr>
        <w:t xml:space="preserve"> влияние на безопасность конструкций объекта и в соответствии с технологией выполнения работ, в случае необходимости должны проводиться необходимые мероприятия для обеспечения требований безопасности. По результатам проведения контроля за выполнением указанных работ, безопасностью конструкций Объекта должны составляться акты освидетельствования указанных работ, конструкций (участков, элементов и т.п.). Указанные акты должны предоставляться для ознакомления Заказчику на основании письменного</w:t>
      </w:r>
      <w:r w:rsidR="00D66CA0">
        <w:rPr>
          <w:sz w:val="24"/>
          <w:szCs w:val="24"/>
        </w:rPr>
        <w:t xml:space="preserve"> и/или устного</w:t>
      </w:r>
      <w:r w:rsidRPr="00975ECF">
        <w:rPr>
          <w:sz w:val="24"/>
          <w:szCs w:val="24"/>
        </w:rPr>
        <w:t xml:space="preserve"> требования.</w:t>
      </w:r>
    </w:p>
    <w:p w14:paraId="07406B9C" w14:textId="77777777" w:rsidR="00975ECF" w:rsidRPr="00975ECF" w:rsidRDefault="00975ECF" w:rsidP="007917D5">
      <w:pPr>
        <w:spacing w:line="240" w:lineRule="auto"/>
        <w:ind w:firstLine="426"/>
        <w:rPr>
          <w:sz w:val="24"/>
          <w:szCs w:val="24"/>
        </w:rPr>
      </w:pPr>
      <w:r w:rsidRPr="00975ECF">
        <w:rPr>
          <w:sz w:val="24"/>
          <w:szCs w:val="24"/>
        </w:rPr>
        <w:t>Внутренний контроль, осуществляемый Подрядчиком, включает проведение следующих контрольных мероприятий:</w:t>
      </w:r>
    </w:p>
    <w:p w14:paraId="4D6CE4E9" w14:textId="77777777" w:rsidR="00975ECF" w:rsidRPr="00975ECF" w:rsidRDefault="00975ECF" w:rsidP="00975ECF">
      <w:pPr>
        <w:spacing w:line="240" w:lineRule="auto"/>
        <w:ind w:firstLine="0"/>
        <w:rPr>
          <w:sz w:val="24"/>
          <w:szCs w:val="24"/>
        </w:rPr>
      </w:pPr>
      <w:r w:rsidRPr="00975ECF">
        <w:rPr>
          <w:sz w:val="24"/>
          <w:szCs w:val="24"/>
        </w:rPr>
        <w:t>а) проверка качества строительных материалов, изделий, конструкций и оборудования, используемых для выполнения Работ на Объекте;</w:t>
      </w:r>
    </w:p>
    <w:p w14:paraId="6596A30C" w14:textId="77777777" w:rsidR="00975ECF" w:rsidRPr="00975ECF" w:rsidRDefault="00975ECF" w:rsidP="00975ECF">
      <w:pPr>
        <w:spacing w:line="240" w:lineRule="auto"/>
        <w:ind w:firstLine="0"/>
        <w:rPr>
          <w:sz w:val="24"/>
          <w:szCs w:val="24"/>
        </w:rPr>
      </w:pPr>
      <w:r w:rsidRPr="00975ECF">
        <w:rPr>
          <w:sz w:val="24"/>
          <w:szCs w:val="24"/>
        </w:rPr>
        <w:t>б) проверка соблюдения установленных норм и правил складирования и хранения применяемой продукции;</w:t>
      </w:r>
    </w:p>
    <w:p w14:paraId="5EF9EC7B" w14:textId="77777777" w:rsidR="00975ECF" w:rsidRPr="00975ECF" w:rsidRDefault="00975ECF" w:rsidP="00975ECF">
      <w:pPr>
        <w:spacing w:line="240" w:lineRule="auto"/>
        <w:ind w:firstLine="0"/>
        <w:rPr>
          <w:sz w:val="24"/>
          <w:szCs w:val="24"/>
        </w:rPr>
      </w:pPr>
      <w:r w:rsidRPr="00975ECF">
        <w:rPr>
          <w:sz w:val="24"/>
          <w:szCs w:val="24"/>
        </w:rPr>
        <w:t xml:space="preserve">в) проверка соблюдения последовательности и состава технологических операций </w:t>
      </w:r>
      <w:r w:rsidR="002D4840" w:rsidRPr="00975ECF">
        <w:rPr>
          <w:sz w:val="24"/>
          <w:szCs w:val="24"/>
        </w:rPr>
        <w:t>при выполнении</w:t>
      </w:r>
      <w:r w:rsidRPr="00975ECF">
        <w:rPr>
          <w:sz w:val="24"/>
          <w:szCs w:val="24"/>
        </w:rPr>
        <w:t xml:space="preserve"> Работ на Объекте;</w:t>
      </w:r>
    </w:p>
    <w:p w14:paraId="34F224D1" w14:textId="77777777" w:rsidR="00975ECF" w:rsidRPr="00975ECF" w:rsidRDefault="00975ECF" w:rsidP="00975ECF">
      <w:pPr>
        <w:spacing w:line="240" w:lineRule="auto"/>
        <w:ind w:firstLine="0"/>
        <w:rPr>
          <w:sz w:val="24"/>
          <w:szCs w:val="24"/>
        </w:rPr>
      </w:pPr>
      <w:r w:rsidRPr="00975ECF">
        <w:rPr>
          <w:sz w:val="24"/>
          <w:szCs w:val="24"/>
        </w:rPr>
        <w:t xml:space="preserve">г) проверка совместно с Заказчиком, представителями технического и авторского надзора, научного руководителя соответствия </w:t>
      </w:r>
      <w:r w:rsidR="00360A18" w:rsidRPr="00975ECF">
        <w:rPr>
          <w:sz w:val="24"/>
          <w:szCs w:val="24"/>
        </w:rPr>
        <w:t xml:space="preserve">требованиям Рабочей и иной документации, технических регламентов </w:t>
      </w:r>
      <w:r w:rsidRPr="00975ECF">
        <w:rPr>
          <w:sz w:val="24"/>
          <w:szCs w:val="24"/>
        </w:rPr>
        <w:t>по результатам выполнения работ на Объекте.</w:t>
      </w:r>
    </w:p>
    <w:p w14:paraId="487B429D" w14:textId="77777777" w:rsidR="00975ECF" w:rsidRPr="00975ECF" w:rsidRDefault="00975ECF" w:rsidP="00975ECF">
      <w:pPr>
        <w:spacing w:line="240" w:lineRule="auto"/>
        <w:ind w:firstLine="0"/>
        <w:rPr>
          <w:sz w:val="24"/>
          <w:szCs w:val="24"/>
        </w:rPr>
      </w:pPr>
      <w:r w:rsidRPr="00975ECF">
        <w:rPr>
          <w:sz w:val="24"/>
          <w:szCs w:val="24"/>
        </w:rPr>
        <w:t>2.1.4.6.  При исполнении Договора Подрядчик должен:</w:t>
      </w:r>
    </w:p>
    <w:p w14:paraId="3BB74EF6" w14:textId="77777777" w:rsidR="00975ECF" w:rsidRPr="00975ECF" w:rsidRDefault="00975ECF" w:rsidP="007917D5">
      <w:pPr>
        <w:spacing w:line="240" w:lineRule="auto"/>
        <w:ind w:firstLine="426"/>
        <w:rPr>
          <w:sz w:val="24"/>
          <w:szCs w:val="24"/>
        </w:rPr>
      </w:pPr>
      <w:r w:rsidRPr="00975ECF">
        <w:rPr>
          <w:sz w:val="24"/>
          <w:szCs w:val="24"/>
        </w:rPr>
        <w:t xml:space="preserve">1) Обеспечить разработку и </w:t>
      </w:r>
      <w:r w:rsidRPr="009C39C6">
        <w:rPr>
          <w:sz w:val="24"/>
          <w:szCs w:val="24"/>
        </w:rPr>
        <w:t xml:space="preserve">согласование </w:t>
      </w:r>
      <w:r w:rsidRPr="001F390A">
        <w:rPr>
          <w:sz w:val="24"/>
          <w:szCs w:val="24"/>
        </w:rPr>
        <w:t>проекта</w:t>
      </w:r>
      <w:r w:rsidRPr="009C39C6">
        <w:rPr>
          <w:sz w:val="24"/>
          <w:szCs w:val="24"/>
        </w:rPr>
        <w:t xml:space="preserve"> произв</w:t>
      </w:r>
      <w:r w:rsidRPr="00975ECF">
        <w:rPr>
          <w:sz w:val="24"/>
          <w:szCs w:val="24"/>
        </w:rPr>
        <w:t xml:space="preserve">одства работ (ППР) на все виды работ, в том числе на установку строительных лесов, на выполнение отдельных видов работ, включающий технологические карты производства работ, с приложением схем операционного контроля качества, который утверждается лицом, осуществляющим строительство, и карт трудовых процессов (при необходимости). </w:t>
      </w:r>
    </w:p>
    <w:p w14:paraId="025D099D" w14:textId="77777777" w:rsidR="00975ECF" w:rsidRPr="00262F6B" w:rsidRDefault="00975ECF" w:rsidP="007917D5">
      <w:pPr>
        <w:spacing w:line="240" w:lineRule="auto"/>
        <w:ind w:firstLine="426"/>
        <w:rPr>
          <w:sz w:val="24"/>
          <w:szCs w:val="24"/>
        </w:rPr>
      </w:pPr>
      <w:r w:rsidRPr="00262F6B">
        <w:rPr>
          <w:sz w:val="24"/>
          <w:szCs w:val="24"/>
        </w:rPr>
        <w:t>Обеспечить разработку и согласование (при необходимости</w:t>
      </w:r>
      <w:r w:rsidRPr="009C39C6">
        <w:rPr>
          <w:sz w:val="24"/>
          <w:szCs w:val="24"/>
        </w:rPr>
        <w:t xml:space="preserve">) </w:t>
      </w:r>
      <w:r w:rsidRPr="001F390A">
        <w:rPr>
          <w:sz w:val="24"/>
          <w:szCs w:val="24"/>
        </w:rPr>
        <w:t>проекта</w:t>
      </w:r>
      <w:r w:rsidRPr="009C39C6">
        <w:rPr>
          <w:sz w:val="24"/>
          <w:szCs w:val="24"/>
        </w:rPr>
        <w:t xml:space="preserve"> организации</w:t>
      </w:r>
      <w:r w:rsidRPr="00262F6B">
        <w:rPr>
          <w:sz w:val="24"/>
          <w:szCs w:val="24"/>
        </w:rPr>
        <w:t xml:space="preserve"> дорожного движения (ПОДД) на период выполнения Работ, предусматривающий организацию движения автотранспорта и пешеходов в районе Объекта и на его территории в целях обеспечения безопасного движения автотранспорта и пешеходов. </w:t>
      </w:r>
    </w:p>
    <w:p w14:paraId="46468222" w14:textId="77777777" w:rsidR="00975ECF" w:rsidRPr="00975ECF" w:rsidRDefault="00975ECF" w:rsidP="007917D5">
      <w:pPr>
        <w:spacing w:line="240" w:lineRule="auto"/>
        <w:ind w:firstLine="426"/>
        <w:rPr>
          <w:sz w:val="24"/>
          <w:szCs w:val="24"/>
        </w:rPr>
      </w:pPr>
      <w:r w:rsidRPr="00975ECF">
        <w:rPr>
          <w:sz w:val="24"/>
          <w:szCs w:val="24"/>
        </w:rPr>
        <w:t>При подготовке ППР и ПОДД Подрядчик должен руководствоваться требованиями действующих строительных норм и правил, правилами пожарной безопасности и безопасной эксплуатации строительных машин и механизмов, экологическими, санитарно-гигиеническими и другими нормами, действующими на территории Российской Федерации и обеспечивающие безопасную для жизни и здоровья людей эксплуатацию объектов и производство работ;</w:t>
      </w:r>
    </w:p>
    <w:p w14:paraId="19FB31BE" w14:textId="77777777" w:rsidR="00975ECF" w:rsidRPr="00975ECF" w:rsidRDefault="00975ECF" w:rsidP="007917D5">
      <w:pPr>
        <w:spacing w:line="240" w:lineRule="auto"/>
        <w:ind w:firstLine="426"/>
        <w:rPr>
          <w:sz w:val="24"/>
          <w:szCs w:val="24"/>
        </w:rPr>
      </w:pPr>
      <w:r w:rsidRPr="00975ECF">
        <w:rPr>
          <w:sz w:val="24"/>
          <w:szCs w:val="24"/>
        </w:rPr>
        <w:t>2) Обеспечить в подготовительный период выполнение следующих работ:</w:t>
      </w:r>
    </w:p>
    <w:p w14:paraId="54AFF2E8" w14:textId="77777777" w:rsidR="00975ECF" w:rsidRPr="00975ECF" w:rsidRDefault="00975ECF" w:rsidP="00EE0F4A">
      <w:pPr>
        <w:numPr>
          <w:ilvl w:val="0"/>
          <w:numId w:val="12"/>
        </w:numPr>
        <w:spacing w:after="160" w:line="240" w:lineRule="auto"/>
        <w:ind w:left="284" w:hanging="284"/>
        <w:contextualSpacing/>
        <w:rPr>
          <w:sz w:val="24"/>
          <w:szCs w:val="24"/>
        </w:rPr>
      </w:pPr>
      <w:r w:rsidRPr="00975ECF">
        <w:rPr>
          <w:sz w:val="24"/>
          <w:szCs w:val="24"/>
        </w:rPr>
        <w:t>согласование подъездов и проездов к территории площадки производства работ с использованием существующих дорог;</w:t>
      </w:r>
    </w:p>
    <w:p w14:paraId="7D06808D" w14:textId="77777777" w:rsidR="00975ECF" w:rsidRPr="00975ECF" w:rsidRDefault="00975ECF" w:rsidP="00EE0F4A">
      <w:pPr>
        <w:numPr>
          <w:ilvl w:val="0"/>
          <w:numId w:val="12"/>
        </w:numPr>
        <w:spacing w:after="160" w:line="240" w:lineRule="auto"/>
        <w:ind w:left="284" w:hanging="284"/>
        <w:contextualSpacing/>
        <w:rPr>
          <w:sz w:val="24"/>
          <w:szCs w:val="24"/>
        </w:rPr>
      </w:pPr>
      <w:r w:rsidRPr="00975ECF">
        <w:rPr>
          <w:sz w:val="24"/>
          <w:szCs w:val="24"/>
        </w:rPr>
        <w:t>устройство временного ограждения (при необходимости) и освещения территории производства работ;</w:t>
      </w:r>
    </w:p>
    <w:p w14:paraId="7D7E8BFE" w14:textId="77777777" w:rsidR="00975ECF" w:rsidRPr="00975ECF" w:rsidRDefault="00975ECF" w:rsidP="00EE0F4A">
      <w:pPr>
        <w:numPr>
          <w:ilvl w:val="0"/>
          <w:numId w:val="12"/>
        </w:numPr>
        <w:spacing w:after="160" w:line="240" w:lineRule="auto"/>
        <w:ind w:left="284" w:hanging="284"/>
        <w:contextualSpacing/>
        <w:rPr>
          <w:sz w:val="24"/>
          <w:szCs w:val="24"/>
        </w:rPr>
      </w:pPr>
      <w:r w:rsidRPr="00975ECF">
        <w:rPr>
          <w:sz w:val="24"/>
          <w:szCs w:val="24"/>
        </w:rPr>
        <w:t xml:space="preserve">организацию инструментального хозяйства для обеспечения необходимыми средствами малой механизации, инструментом, средствами измерения, контроля и монтажной </w:t>
      </w:r>
      <w:r w:rsidRPr="00975ECF">
        <w:rPr>
          <w:sz w:val="24"/>
          <w:szCs w:val="24"/>
        </w:rPr>
        <w:lastRenderedPageBreak/>
        <w:t xml:space="preserve">оснасткой в составе и количестве, предусмотренным </w:t>
      </w:r>
      <w:proofErr w:type="spellStart"/>
      <w:r w:rsidRPr="00975ECF">
        <w:rPr>
          <w:sz w:val="24"/>
          <w:szCs w:val="24"/>
        </w:rPr>
        <w:t>нормо</w:t>
      </w:r>
      <w:proofErr w:type="spellEnd"/>
      <w:r w:rsidRPr="00975ECF">
        <w:rPr>
          <w:sz w:val="24"/>
          <w:szCs w:val="24"/>
        </w:rPr>
        <w:t>-комплектами, а также средствами индивидуальной защиты, специальной одеждой;</w:t>
      </w:r>
    </w:p>
    <w:p w14:paraId="7ACD8954" w14:textId="77777777" w:rsidR="00975ECF" w:rsidRPr="00975ECF" w:rsidRDefault="00975ECF" w:rsidP="00EE0F4A">
      <w:pPr>
        <w:numPr>
          <w:ilvl w:val="0"/>
          <w:numId w:val="12"/>
        </w:numPr>
        <w:spacing w:after="160" w:line="240" w:lineRule="auto"/>
        <w:ind w:left="284" w:hanging="284"/>
        <w:contextualSpacing/>
        <w:rPr>
          <w:sz w:val="24"/>
          <w:szCs w:val="24"/>
        </w:rPr>
      </w:pPr>
      <w:r w:rsidRPr="00975ECF">
        <w:rPr>
          <w:sz w:val="24"/>
          <w:szCs w:val="24"/>
        </w:rPr>
        <w:t>согласование подъездов и проездов к территории площадки производства работ с использованием существующих дорог;</w:t>
      </w:r>
    </w:p>
    <w:p w14:paraId="3A1A57AC" w14:textId="77777777" w:rsidR="00975ECF" w:rsidRPr="00975ECF" w:rsidRDefault="00975ECF" w:rsidP="00EE0F4A">
      <w:pPr>
        <w:numPr>
          <w:ilvl w:val="0"/>
          <w:numId w:val="12"/>
        </w:numPr>
        <w:spacing w:after="160" w:line="240" w:lineRule="auto"/>
        <w:ind w:left="284" w:hanging="284"/>
        <w:contextualSpacing/>
        <w:rPr>
          <w:sz w:val="24"/>
          <w:szCs w:val="24"/>
        </w:rPr>
      </w:pPr>
      <w:r w:rsidRPr="00975ECF">
        <w:rPr>
          <w:sz w:val="24"/>
          <w:szCs w:val="24"/>
        </w:rPr>
        <w:t>обеспечение площадки лестницами и подмостями для производства фасадных работ;</w:t>
      </w:r>
    </w:p>
    <w:p w14:paraId="1FA23A94" w14:textId="77777777" w:rsidR="00975ECF" w:rsidRPr="00975ECF" w:rsidRDefault="00975ECF" w:rsidP="00EE0F4A">
      <w:pPr>
        <w:numPr>
          <w:ilvl w:val="0"/>
          <w:numId w:val="12"/>
        </w:numPr>
        <w:spacing w:after="160" w:line="240" w:lineRule="auto"/>
        <w:ind w:left="284" w:hanging="284"/>
        <w:contextualSpacing/>
        <w:rPr>
          <w:sz w:val="24"/>
          <w:szCs w:val="24"/>
        </w:rPr>
      </w:pPr>
      <w:r w:rsidRPr="00975ECF">
        <w:rPr>
          <w:sz w:val="24"/>
          <w:szCs w:val="24"/>
        </w:rPr>
        <w:t>обеспечение строительной площадки противопожарным инструментом и инвентарем;</w:t>
      </w:r>
    </w:p>
    <w:p w14:paraId="2DADF21E" w14:textId="77777777" w:rsidR="00975ECF" w:rsidRPr="00975ECF" w:rsidRDefault="00975ECF" w:rsidP="00EE0F4A">
      <w:pPr>
        <w:numPr>
          <w:ilvl w:val="0"/>
          <w:numId w:val="12"/>
        </w:numPr>
        <w:spacing w:after="160" w:line="240" w:lineRule="auto"/>
        <w:ind w:left="284" w:hanging="284"/>
        <w:contextualSpacing/>
        <w:rPr>
          <w:sz w:val="24"/>
          <w:szCs w:val="24"/>
        </w:rPr>
      </w:pPr>
      <w:r w:rsidRPr="00975ECF">
        <w:rPr>
          <w:sz w:val="24"/>
          <w:szCs w:val="24"/>
        </w:rPr>
        <w:t>размещение у въезда на объект информационных щитов с паспортом объекта.</w:t>
      </w:r>
    </w:p>
    <w:p w14:paraId="052E4524" w14:textId="77777777" w:rsidR="00975ECF" w:rsidRPr="00975ECF" w:rsidRDefault="00975ECF" w:rsidP="007917D5">
      <w:pPr>
        <w:spacing w:line="240" w:lineRule="auto"/>
        <w:ind w:firstLine="426"/>
        <w:rPr>
          <w:sz w:val="24"/>
          <w:szCs w:val="24"/>
        </w:rPr>
      </w:pPr>
      <w:r w:rsidRPr="00975ECF">
        <w:rPr>
          <w:sz w:val="24"/>
          <w:szCs w:val="24"/>
        </w:rPr>
        <w:t>Обеспечить производство работ минимальным количеством технических средств и механизмов в целях сокращения шума, пыли и загрязнения воздуха;</w:t>
      </w:r>
    </w:p>
    <w:p w14:paraId="5B1F1A31" w14:textId="77777777" w:rsidR="000942B4" w:rsidRDefault="00975ECF" w:rsidP="00975ECF">
      <w:pPr>
        <w:spacing w:line="240" w:lineRule="auto"/>
        <w:rPr>
          <w:sz w:val="24"/>
          <w:szCs w:val="24"/>
        </w:rPr>
      </w:pPr>
      <w:r w:rsidRPr="00975ECF">
        <w:rPr>
          <w:sz w:val="24"/>
          <w:szCs w:val="24"/>
        </w:rPr>
        <w:t xml:space="preserve">3) </w:t>
      </w:r>
      <w:r w:rsidR="0086702C">
        <w:rPr>
          <w:sz w:val="24"/>
          <w:szCs w:val="24"/>
        </w:rPr>
        <w:t>Обеспечить н</w:t>
      </w:r>
      <w:r w:rsidR="000942B4" w:rsidRPr="00BE12D3">
        <w:rPr>
          <w:sz w:val="24"/>
          <w:szCs w:val="24"/>
        </w:rPr>
        <w:t>аличие необходимого количества материалов, требуем</w:t>
      </w:r>
      <w:r w:rsidR="0086702C">
        <w:rPr>
          <w:sz w:val="24"/>
          <w:szCs w:val="24"/>
        </w:rPr>
        <w:t>ого</w:t>
      </w:r>
      <w:r w:rsidR="000942B4" w:rsidRPr="00BE12D3">
        <w:rPr>
          <w:sz w:val="24"/>
          <w:szCs w:val="24"/>
        </w:rPr>
        <w:t xml:space="preserve"> для выполнения </w:t>
      </w:r>
      <w:r w:rsidR="000942B4">
        <w:rPr>
          <w:sz w:val="24"/>
          <w:szCs w:val="24"/>
        </w:rPr>
        <w:t>указанных</w:t>
      </w:r>
      <w:r w:rsidR="000942B4" w:rsidRPr="00BE12D3">
        <w:rPr>
          <w:sz w:val="24"/>
          <w:szCs w:val="24"/>
        </w:rPr>
        <w:t xml:space="preserve"> работ, а Заказчик совместно с представителем </w:t>
      </w:r>
      <w:r w:rsidR="00B8549C">
        <w:rPr>
          <w:sz w:val="24"/>
          <w:szCs w:val="24"/>
        </w:rPr>
        <w:t xml:space="preserve">научного </w:t>
      </w:r>
      <w:r w:rsidR="000942B4" w:rsidRPr="00B8549C">
        <w:rPr>
          <w:sz w:val="24"/>
          <w:szCs w:val="24"/>
        </w:rPr>
        <w:t>и авторского надзора, до начала выполнения ремонтных работ Подрядчиком, осуществляют</w:t>
      </w:r>
      <w:r w:rsidR="000942B4" w:rsidRPr="00BE12D3">
        <w:rPr>
          <w:sz w:val="24"/>
          <w:szCs w:val="24"/>
        </w:rPr>
        <w:t xml:space="preserve"> контроль качества приобретенных Подрядчиком материалов.</w:t>
      </w:r>
    </w:p>
    <w:p w14:paraId="533CB8C5" w14:textId="77777777" w:rsidR="00975ECF" w:rsidRPr="00975ECF" w:rsidRDefault="00975ECF" w:rsidP="00975ECF">
      <w:pPr>
        <w:spacing w:line="240" w:lineRule="auto"/>
        <w:rPr>
          <w:sz w:val="24"/>
          <w:szCs w:val="24"/>
        </w:rPr>
      </w:pPr>
      <w:r w:rsidRPr="00975ECF">
        <w:rPr>
          <w:sz w:val="24"/>
          <w:szCs w:val="24"/>
        </w:rPr>
        <w:t xml:space="preserve">Применять сертифицированные импортные и российские строительные и отделочные материалы, </w:t>
      </w:r>
      <w:r w:rsidR="0086702C" w:rsidRPr="00975ECF">
        <w:rPr>
          <w:sz w:val="24"/>
          <w:szCs w:val="24"/>
        </w:rPr>
        <w:t>изделия,</w:t>
      </w:r>
      <w:r w:rsidRPr="00975ECF">
        <w:rPr>
          <w:sz w:val="24"/>
          <w:szCs w:val="24"/>
        </w:rPr>
        <w:t xml:space="preserve"> которые требуется предварительно согласовать с Заказчиком, представителями технического, авторского </w:t>
      </w:r>
      <w:r w:rsidR="00B8549C">
        <w:rPr>
          <w:sz w:val="24"/>
          <w:szCs w:val="24"/>
        </w:rPr>
        <w:t xml:space="preserve">и </w:t>
      </w:r>
      <w:r w:rsidR="00B8549C" w:rsidRPr="00975ECF">
        <w:rPr>
          <w:sz w:val="24"/>
          <w:szCs w:val="24"/>
        </w:rPr>
        <w:t xml:space="preserve">научного </w:t>
      </w:r>
      <w:r w:rsidRPr="00975ECF">
        <w:rPr>
          <w:sz w:val="24"/>
          <w:szCs w:val="24"/>
        </w:rPr>
        <w:t>надзора</w:t>
      </w:r>
      <w:r w:rsidR="00B8549C">
        <w:rPr>
          <w:sz w:val="24"/>
          <w:szCs w:val="24"/>
        </w:rPr>
        <w:t xml:space="preserve"> </w:t>
      </w:r>
      <w:r w:rsidRPr="00975ECF">
        <w:rPr>
          <w:sz w:val="24"/>
          <w:szCs w:val="24"/>
        </w:rPr>
        <w:t>в обязательном порядке. П</w:t>
      </w:r>
      <w:r w:rsidRPr="00975ECF">
        <w:rPr>
          <w:rFonts w:eastAsia="Calibri"/>
          <w:sz w:val="24"/>
          <w:szCs w:val="24"/>
          <w:lang w:eastAsia="en-US"/>
        </w:rPr>
        <w:t>оставляемые и используемые материалы должны быть новые, не бывшие в использовании, не из ремонта;</w:t>
      </w:r>
    </w:p>
    <w:p w14:paraId="5B8937C7" w14:textId="77777777" w:rsidR="00975ECF" w:rsidRPr="00975ECF" w:rsidRDefault="00975ECF" w:rsidP="00975ECF">
      <w:pPr>
        <w:tabs>
          <w:tab w:val="left" w:pos="9355"/>
        </w:tabs>
        <w:autoSpaceDE w:val="0"/>
        <w:autoSpaceDN w:val="0"/>
        <w:adjustRightInd w:val="0"/>
        <w:snapToGrid w:val="0"/>
        <w:spacing w:line="240" w:lineRule="auto"/>
        <w:ind w:right="-1"/>
        <w:rPr>
          <w:sz w:val="24"/>
          <w:szCs w:val="24"/>
        </w:rPr>
      </w:pPr>
      <w:r w:rsidRPr="00975ECF">
        <w:rPr>
          <w:sz w:val="24"/>
          <w:szCs w:val="24"/>
        </w:rPr>
        <w:t>4) Обеспечить на объекте одновременное присутствие необходимого состава и количества специалистов для выполнения всех видов и объемов производимых работ, отсутствие такого количества работников создаёт риск несвоевременного выполнения работ и может расцениваться как ненадлежащее исполнение условий Договора</w:t>
      </w:r>
      <w:r w:rsidR="0086702C">
        <w:rPr>
          <w:sz w:val="24"/>
          <w:szCs w:val="24"/>
        </w:rPr>
        <w:t>;</w:t>
      </w:r>
    </w:p>
    <w:p w14:paraId="3A2DC1CF" w14:textId="77777777" w:rsidR="00975ECF" w:rsidRPr="00975ECF" w:rsidRDefault="00975ECF" w:rsidP="00975ECF">
      <w:pPr>
        <w:tabs>
          <w:tab w:val="left" w:pos="9355"/>
        </w:tabs>
        <w:autoSpaceDE w:val="0"/>
        <w:autoSpaceDN w:val="0"/>
        <w:adjustRightInd w:val="0"/>
        <w:snapToGrid w:val="0"/>
        <w:spacing w:line="240" w:lineRule="auto"/>
        <w:ind w:right="-1"/>
        <w:rPr>
          <w:sz w:val="24"/>
          <w:szCs w:val="24"/>
        </w:rPr>
      </w:pPr>
      <w:r w:rsidRPr="00975ECF">
        <w:rPr>
          <w:sz w:val="24"/>
          <w:szCs w:val="24"/>
        </w:rPr>
        <w:t>5) Обеспечить выполнение работ персоналом (сотрудниками, работниками), оформленным согласно действующему законодательству РФ. Работники должны иметь форменную одежду (спецодежду) со светоотражающими вставками, спецобувь, другие необходимые средства индивидуальной защиты, исправный инвентарь, соблюдать порядок и обязаны быть дружелюбными и вежливыми по отношению к окружающим лицам;</w:t>
      </w:r>
    </w:p>
    <w:p w14:paraId="0870E6FD" w14:textId="77777777" w:rsidR="00975ECF" w:rsidRPr="00975ECF" w:rsidRDefault="00975ECF" w:rsidP="00975ECF">
      <w:pPr>
        <w:spacing w:line="240" w:lineRule="auto"/>
        <w:rPr>
          <w:sz w:val="24"/>
          <w:szCs w:val="24"/>
        </w:rPr>
      </w:pPr>
      <w:r w:rsidRPr="00975ECF">
        <w:rPr>
          <w:sz w:val="24"/>
          <w:szCs w:val="24"/>
        </w:rPr>
        <w:t xml:space="preserve">6) Обеспечить выполнение работ персоналом, обученным и имеющим установленные законом удостоверения, допуски, необходимые для выполнения работ по договору в соответствии с настоящим техническим заданием. До начала работ предоставить документы (журналы), подтверждающие прохождение персоналом, проводящим работы в рамках данного Договора, инструктажа по пожарной безопасности и охране труда, наряд-допуск на работы, производимые на высоте и т.п. подтверждающие документы; </w:t>
      </w:r>
    </w:p>
    <w:p w14:paraId="6E5A21A5" w14:textId="77777777" w:rsidR="00975ECF" w:rsidRPr="00975ECF" w:rsidRDefault="00975ECF" w:rsidP="00975ECF">
      <w:pPr>
        <w:tabs>
          <w:tab w:val="left" w:pos="9355"/>
        </w:tabs>
        <w:autoSpaceDE w:val="0"/>
        <w:autoSpaceDN w:val="0"/>
        <w:adjustRightInd w:val="0"/>
        <w:snapToGrid w:val="0"/>
        <w:spacing w:line="240" w:lineRule="auto"/>
        <w:ind w:right="-1"/>
        <w:rPr>
          <w:sz w:val="24"/>
          <w:szCs w:val="24"/>
        </w:rPr>
      </w:pPr>
      <w:r w:rsidRPr="00975ECF">
        <w:rPr>
          <w:sz w:val="24"/>
          <w:szCs w:val="24"/>
        </w:rPr>
        <w:t>7) Организовать график завоза строительных материалов и обеспечить своевременную доставку материалов на объект для выполнения работ в срок, определенный Графиком выполнения работ;</w:t>
      </w:r>
    </w:p>
    <w:p w14:paraId="12C99774" w14:textId="77777777" w:rsidR="00975ECF" w:rsidRPr="00975ECF" w:rsidRDefault="00975ECF" w:rsidP="00975ECF">
      <w:pPr>
        <w:spacing w:line="240" w:lineRule="auto"/>
        <w:rPr>
          <w:sz w:val="24"/>
          <w:szCs w:val="24"/>
        </w:rPr>
      </w:pPr>
      <w:r w:rsidRPr="00975ECF">
        <w:rPr>
          <w:sz w:val="24"/>
          <w:szCs w:val="24"/>
        </w:rPr>
        <w:t>8) Складировать строительные материалы</w:t>
      </w:r>
      <w:r w:rsidR="00665E62">
        <w:rPr>
          <w:sz w:val="24"/>
          <w:szCs w:val="24"/>
        </w:rPr>
        <w:t>,</w:t>
      </w:r>
      <w:r w:rsidRPr="00975ECF">
        <w:rPr>
          <w:sz w:val="24"/>
          <w:szCs w:val="24"/>
        </w:rPr>
        <w:t xml:space="preserve"> исключительно</w:t>
      </w:r>
      <w:r w:rsidR="00665E62">
        <w:rPr>
          <w:sz w:val="24"/>
          <w:szCs w:val="24"/>
        </w:rPr>
        <w:t>,</w:t>
      </w:r>
      <w:r w:rsidRPr="00975ECF">
        <w:rPr>
          <w:sz w:val="24"/>
          <w:szCs w:val="24"/>
        </w:rPr>
        <w:t xml:space="preserve"> в зонах или на территориях, определённых Заказчиком, переданных Подрядчику для выполнения ремонтных работ;</w:t>
      </w:r>
    </w:p>
    <w:p w14:paraId="5AC3EED1" w14:textId="77777777" w:rsidR="00975ECF" w:rsidRPr="00975ECF" w:rsidRDefault="00975ECF" w:rsidP="00975ECF">
      <w:pPr>
        <w:spacing w:line="240" w:lineRule="auto"/>
        <w:rPr>
          <w:sz w:val="24"/>
          <w:szCs w:val="24"/>
        </w:rPr>
      </w:pPr>
      <w:r w:rsidRPr="00975ECF">
        <w:rPr>
          <w:sz w:val="24"/>
          <w:szCs w:val="24"/>
        </w:rPr>
        <w:t xml:space="preserve">9) Складировать материалы, инструмент и иные строительные принадлежности с соблюдением правил пожарной безопасности, не допускать нарушений правил пожарной безопасности при хранении и складировании лакокрасочных, малярных, иных легковоспламеняющихся жидкостей и иных материалов, следить за соблюдением температурных режимов и иных требований, установленных законодательством Российской Федерации и нормами производителей таких материалов, предъявляемых к </w:t>
      </w:r>
      <w:proofErr w:type="spellStart"/>
      <w:r w:rsidRPr="00975ECF">
        <w:rPr>
          <w:sz w:val="24"/>
          <w:szCs w:val="24"/>
        </w:rPr>
        <w:t>взрыво</w:t>
      </w:r>
      <w:proofErr w:type="spellEnd"/>
      <w:r w:rsidRPr="00975ECF">
        <w:rPr>
          <w:sz w:val="24"/>
          <w:szCs w:val="24"/>
        </w:rPr>
        <w:t>-пожароопасным материалам, если предусмотрено использование таковых документацией</w:t>
      </w:r>
      <w:r w:rsidR="00D974CD">
        <w:rPr>
          <w:sz w:val="24"/>
          <w:szCs w:val="24"/>
        </w:rPr>
        <w:t>;</w:t>
      </w:r>
    </w:p>
    <w:p w14:paraId="29ADB22D" w14:textId="77777777" w:rsidR="00975ECF" w:rsidRPr="00975ECF" w:rsidRDefault="00975ECF" w:rsidP="00975ECF">
      <w:pPr>
        <w:spacing w:line="240" w:lineRule="auto"/>
        <w:rPr>
          <w:sz w:val="24"/>
          <w:szCs w:val="24"/>
        </w:rPr>
      </w:pPr>
      <w:r w:rsidRPr="00975ECF">
        <w:rPr>
          <w:sz w:val="24"/>
          <w:szCs w:val="24"/>
        </w:rPr>
        <w:t>10) Подрядчик несет полную материальную ответственность за сохранность завезенных на объект материалов, любого строительного оборудования и принадлежностей Подрядчика и личных вещей работников (сотрудников) и иных лиц Подрядчика;</w:t>
      </w:r>
    </w:p>
    <w:p w14:paraId="0799318E" w14:textId="77777777" w:rsidR="00975ECF" w:rsidRPr="00975ECF" w:rsidRDefault="00975ECF" w:rsidP="00975ECF">
      <w:pPr>
        <w:spacing w:line="240" w:lineRule="auto"/>
        <w:rPr>
          <w:sz w:val="24"/>
          <w:szCs w:val="24"/>
        </w:rPr>
      </w:pPr>
      <w:r w:rsidRPr="00975ECF">
        <w:rPr>
          <w:sz w:val="24"/>
          <w:szCs w:val="24"/>
        </w:rPr>
        <w:t xml:space="preserve">11) Обеспечить содержание строительной площадки и прилегающих к ней участков свободными от отходов, накапливаемых в результате выполнения работ, и обеспечивать их своевременную уборку и вывоз строительного мусора, который должен оперативно убираться с территории объекта и вывозиться силами подрядчика специализированными </w:t>
      </w:r>
      <w:r w:rsidRPr="00975ECF">
        <w:rPr>
          <w:sz w:val="24"/>
          <w:szCs w:val="24"/>
        </w:rPr>
        <w:lastRenderedPageBreak/>
        <w:t>контейнерами и транспортом. После окончания работ производится ликвидация рабочей зоны и чистовая уборка зоны/ зон производства работ силами Подрядчика;</w:t>
      </w:r>
    </w:p>
    <w:p w14:paraId="1B0ED9D2" w14:textId="77777777" w:rsidR="00975ECF" w:rsidRPr="00975ECF" w:rsidRDefault="00975ECF" w:rsidP="00975ECF">
      <w:pPr>
        <w:spacing w:line="240" w:lineRule="auto"/>
        <w:rPr>
          <w:rFonts w:eastAsia="Calibri"/>
          <w:sz w:val="24"/>
          <w:szCs w:val="24"/>
          <w:lang w:eastAsia="en-US"/>
        </w:rPr>
      </w:pPr>
      <w:r w:rsidRPr="00975ECF">
        <w:rPr>
          <w:sz w:val="24"/>
          <w:szCs w:val="24"/>
        </w:rPr>
        <w:t>12) Обеспечить выполнение мероприятий: по охране окружающей среды и защите зелёных насаждений, вошедших в зону производства работ;  по организации временных стоянок крупногабаритных механизмов с их охраной и освещением в тёмное время суток; по ограждению территории/зоны выполнения работ, согласно ППР</w:t>
      </w:r>
      <w:r w:rsidR="0086702C">
        <w:rPr>
          <w:sz w:val="24"/>
          <w:szCs w:val="24"/>
        </w:rPr>
        <w:t>;</w:t>
      </w:r>
      <w:r w:rsidRPr="00975ECF">
        <w:rPr>
          <w:rFonts w:eastAsia="Calibri"/>
          <w:sz w:val="24"/>
          <w:szCs w:val="24"/>
          <w:lang w:eastAsia="en-US"/>
        </w:rPr>
        <w:t xml:space="preserve"> </w:t>
      </w:r>
    </w:p>
    <w:p w14:paraId="23C720D6" w14:textId="77777777" w:rsidR="00975ECF" w:rsidRPr="00975ECF" w:rsidRDefault="00975ECF" w:rsidP="00975ECF">
      <w:pPr>
        <w:spacing w:line="240" w:lineRule="auto"/>
        <w:rPr>
          <w:rFonts w:eastAsia="Calibri"/>
          <w:sz w:val="24"/>
          <w:szCs w:val="24"/>
          <w:lang w:eastAsia="en-US"/>
        </w:rPr>
      </w:pPr>
      <w:r w:rsidRPr="00975ECF">
        <w:rPr>
          <w:rFonts w:eastAsia="Calibri"/>
          <w:sz w:val="24"/>
          <w:szCs w:val="24"/>
          <w:lang w:eastAsia="en-US"/>
        </w:rPr>
        <w:t>13) Обеспечить фотофиксацию состояния Объекта до начала выполнения работ</w:t>
      </w:r>
      <w:bookmarkStart w:id="45" w:name="_Hlk192878067"/>
      <w:r w:rsidR="009555CC">
        <w:rPr>
          <w:rFonts w:eastAsia="Calibri"/>
          <w:sz w:val="24"/>
          <w:szCs w:val="24"/>
          <w:lang w:eastAsia="en-US"/>
        </w:rPr>
        <w:t>, в процессе технологической этапности работ</w:t>
      </w:r>
      <w:r w:rsidR="0033243E">
        <w:rPr>
          <w:rFonts w:eastAsia="Calibri"/>
          <w:sz w:val="24"/>
          <w:szCs w:val="24"/>
          <w:lang w:eastAsia="en-US"/>
        </w:rPr>
        <w:t xml:space="preserve"> </w:t>
      </w:r>
      <w:bookmarkEnd w:id="45"/>
      <w:r w:rsidRPr="00975ECF">
        <w:rPr>
          <w:rFonts w:eastAsia="Calibri"/>
          <w:sz w:val="24"/>
          <w:szCs w:val="24"/>
          <w:lang w:eastAsia="en-US"/>
        </w:rPr>
        <w:t xml:space="preserve">и по окончании выполнения каждого вида работ. Данные фотофиксации оформляются в виде </w:t>
      </w:r>
      <w:r w:rsidR="0086702C" w:rsidRPr="00975ECF">
        <w:rPr>
          <w:rFonts w:eastAsia="Calibri"/>
          <w:sz w:val="24"/>
          <w:szCs w:val="24"/>
          <w:lang w:eastAsia="en-US"/>
        </w:rPr>
        <w:t>Фотоотчета</w:t>
      </w:r>
      <w:r w:rsidRPr="00975ECF">
        <w:rPr>
          <w:rFonts w:eastAsia="Calibri"/>
          <w:sz w:val="24"/>
          <w:szCs w:val="24"/>
          <w:lang w:eastAsia="en-US"/>
        </w:rPr>
        <w:t xml:space="preserve"> отдельного на каждое здание №1, №2</w:t>
      </w:r>
      <w:r w:rsidR="001936AE">
        <w:rPr>
          <w:rFonts w:eastAsia="Calibri"/>
          <w:sz w:val="24"/>
          <w:szCs w:val="24"/>
          <w:lang w:eastAsia="en-US"/>
        </w:rPr>
        <w:t xml:space="preserve"> </w:t>
      </w:r>
      <w:r w:rsidRPr="00975ECF">
        <w:rPr>
          <w:rFonts w:eastAsia="Calibri"/>
          <w:sz w:val="24"/>
          <w:szCs w:val="24"/>
          <w:lang w:eastAsia="en-US"/>
        </w:rPr>
        <w:t>в составе Объекта с учетом следующих требований:</w:t>
      </w:r>
    </w:p>
    <w:p w14:paraId="29437986" w14:textId="77777777" w:rsidR="00975ECF" w:rsidRPr="00975ECF" w:rsidRDefault="00975ECF" w:rsidP="00975ECF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 w:rsidRPr="00975ECF">
        <w:rPr>
          <w:rFonts w:eastAsia="Calibri"/>
          <w:sz w:val="24"/>
          <w:szCs w:val="24"/>
          <w:lang w:eastAsia="en-US"/>
        </w:rPr>
        <w:t>(а) Содержать фотофиксацию по каждому пункту Сметного расчета (Приложение № 3 к Договору), в части ремонтно-строительных работ до и после окончания выполнения работ по данному пункту, а в части скрытых работ – в процессе их выполнения;</w:t>
      </w:r>
    </w:p>
    <w:p w14:paraId="1C99E3F9" w14:textId="77777777" w:rsidR="00975ECF" w:rsidRPr="00975ECF" w:rsidRDefault="00975ECF" w:rsidP="00975ECF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 w:rsidRPr="00975ECF">
        <w:rPr>
          <w:rFonts w:eastAsia="Calibri"/>
          <w:sz w:val="24"/>
          <w:szCs w:val="24"/>
          <w:lang w:eastAsia="en-US"/>
        </w:rPr>
        <w:t xml:space="preserve">(б) Фотофиксация должна охватывать весь объем/площадь зоны, на которой работы производятся в соответствии с </w:t>
      </w:r>
      <w:proofErr w:type="spellStart"/>
      <w:r w:rsidRPr="00975ECF">
        <w:rPr>
          <w:rFonts w:eastAsia="Calibri"/>
          <w:sz w:val="24"/>
          <w:szCs w:val="24"/>
          <w:lang w:eastAsia="en-US"/>
        </w:rPr>
        <w:t>п.п</w:t>
      </w:r>
      <w:proofErr w:type="spellEnd"/>
      <w:r w:rsidRPr="00975ECF">
        <w:rPr>
          <w:rFonts w:eastAsia="Calibri"/>
          <w:sz w:val="24"/>
          <w:szCs w:val="24"/>
          <w:lang w:eastAsia="en-US"/>
        </w:rPr>
        <w:t>. (а);</w:t>
      </w:r>
    </w:p>
    <w:p w14:paraId="56CB7636" w14:textId="77777777" w:rsidR="00975ECF" w:rsidRPr="00975ECF" w:rsidRDefault="00975ECF" w:rsidP="00975ECF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 w:rsidRPr="00975ECF">
        <w:rPr>
          <w:rFonts w:eastAsia="Calibri"/>
          <w:sz w:val="24"/>
          <w:szCs w:val="24"/>
          <w:lang w:eastAsia="en-US"/>
        </w:rPr>
        <w:t>(</w:t>
      </w:r>
      <w:r w:rsidR="0086702C" w:rsidRPr="00975ECF">
        <w:rPr>
          <w:rFonts w:eastAsia="Calibri"/>
          <w:sz w:val="24"/>
          <w:szCs w:val="24"/>
          <w:lang w:eastAsia="en-US"/>
        </w:rPr>
        <w:t>в) Фотографии</w:t>
      </w:r>
      <w:r w:rsidRPr="00975ECF">
        <w:rPr>
          <w:rFonts w:eastAsia="Calibri"/>
          <w:sz w:val="24"/>
          <w:szCs w:val="24"/>
          <w:lang w:eastAsia="en-US"/>
        </w:rPr>
        <w:t xml:space="preserve"> должны сопровождаться пояснением, с указанием адреса конкретного здания (части Объекта), номера пунктов Сметного расчета (Приложение № 3 к Договору), а также реквизиты Акта освидетельствования скрытых работ (для случаев скрытых работ);</w:t>
      </w:r>
    </w:p>
    <w:p w14:paraId="5682DCA4" w14:textId="77777777" w:rsidR="00975ECF" w:rsidRPr="00975ECF" w:rsidRDefault="00975ECF" w:rsidP="00975ECF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 w:rsidRPr="00975ECF">
        <w:rPr>
          <w:rFonts w:eastAsia="Calibri"/>
          <w:sz w:val="24"/>
          <w:szCs w:val="24"/>
          <w:lang w:eastAsia="en-US"/>
        </w:rPr>
        <w:t xml:space="preserve">(г) Требования к фотоматериалам: не менее 2 фото (не менее 10х10) по каждому виду работ </w:t>
      </w:r>
      <w:r w:rsidRPr="00D974CD">
        <w:rPr>
          <w:rFonts w:eastAsia="Calibri"/>
          <w:sz w:val="24"/>
          <w:szCs w:val="24"/>
          <w:u w:val="single"/>
          <w:lang w:eastAsia="en-US"/>
        </w:rPr>
        <w:t>в цветном формате</w:t>
      </w:r>
      <w:r w:rsidRPr="00975ECF">
        <w:rPr>
          <w:rFonts w:eastAsia="Calibri"/>
          <w:sz w:val="24"/>
          <w:szCs w:val="24"/>
          <w:lang w:eastAsia="en-US"/>
        </w:rPr>
        <w:t xml:space="preserve"> с разрешением не менее 300 </w:t>
      </w:r>
      <w:proofErr w:type="spellStart"/>
      <w:r w:rsidRPr="00975ECF">
        <w:rPr>
          <w:rFonts w:eastAsia="Calibri"/>
          <w:sz w:val="24"/>
          <w:szCs w:val="24"/>
          <w:lang w:eastAsia="en-US"/>
        </w:rPr>
        <w:t>dpi</w:t>
      </w:r>
      <w:proofErr w:type="spellEnd"/>
      <w:r w:rsidRPr="00975ECF">
        <w:rPr>
          <w:rFonts w:eastAsia="Calibri"/>
          <w:sz w:val="24"/>
          <w:szCs w:val="24"/>
          <w:lang w:eastAsia="en-US"/>
        </w:rPr>
        <w:t>;</w:t>
      </w:r>
    </w:p>
    <w:p w14:paraId="75577669" w14:textId="003394AF" w:rsidR="00975ECF" w:rsidRPr="00975ECF" w:rsidRDefault="00975ECF" w:rsidP="00975ECF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 w:rsidRPr="00975ECF">
        <w:rPr>
          <w:rFonts w:eastAsia="Calibri"/>
          <w:sz w:val="24"/>
          <w:szCs w:val="24"/>
          <w:lang w:eastAsia="en-US"/>
        </w:rPr>
        <w:t>(</w:t>
      </w:r>
      <w:r w:rsidR="0086702C" w:rsidRPr="00975ECF">
        <w:rPr>
          <w:rFonts w:eastAsia="Calibri"/>
          <w:sz w:val="24"/>
          <w:szCs w:val="24"/>
          <w:lang w:eastAsia="en-US"/>
        </w:rPr>
        <w:t>д) Фотоотчет</w:t>
      </w:r>
      <w:r w:rsidRPr="00975ECF">
        <w:rPr>
          <w:rFonts w:eastAsia="Calibri"/>
          <w:sz w:val="24"/>
          <w:szCs w:val="24"/>
          <w:lang w:eastAsia="en-US"/>
        </w:rPr>
        <w:t xml:space="preserve"> должен быть подготовлен </w:t>
      </w:r>
      <w:bookmarkStart w:id="46" w:name="_Hlk192878104"/>
      <w:r w:rsidR="009555CC" w:rsidRPr="00D974CD">
        <w:rPr>
          <w:rFonts w:eastAsia="Calibri"/>
          <w:sz w:val="24"/>
          <w:szCs w:val="24"/>
          <w:u w:val="single"/>
          <w:lang w:eastAsia="en-US"/>
        </w:rPr>
        <w:t>в цветном формате</w:t>
      </w:r>
      <w:r w:rsidR="009555CC">
        <w:rPr>
          <w:rFonts w:eastAsia="Calibri"/>
          <w:sz w:val="24"/>
          <w:szCs w:val="24"/>
          <w:lang w:eastAsia="en-US"/>
        </w:rPr>
        <w:t xml:space="preserve"> </w:t>
      </w:r>
      <w:bookmarkEnd w:id="46"/>
      <w:r w:rsidRPr="00975ECF">
        <w:rPr>
          <w:rFonts w:eastAsia="Calibri"/>
          <w:sz w:val="24"/>
          <w:szCs w:val="24"/>
          <w:lang w:eastAsia="en-US"/>
        </w:rPr>
        <w:t>на бумаге формата А4, на каждом листе должны быть указаны номер и наименование пункта Сметы, адрес конкретного здания (части Объекта), краткое описание работ, стадия исполнения</w:t>
      </w:r>
      <w:r w:rsidR="0086702C">
        <w:rPr>
          <w:rFonts w:eastAsia="Calibri"/>
          <w:sz w:val="24"/>
          <w:szCs w:val="24"/>
          <w:lang w:eastAsia="en-US"/>
        </w:rPr>
        <w:t>;</w:t>
      </w:r>
    </w:p>
    <w:p w14:paraId="37669D7F" w14:textId="77777777" w:rsidR="00975ECF" w:rsidRPr="00975ECF" w:rsidRDefault="00975ECF" w:rsidP="00975ECF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 w:rsidRPr="00975ECF">
        <w:rPr>
          <w:rFonts w:eastAsia="Calibri"/>
          <w:sz w:val="24"/>
          <w:szCs w:val="24"/>
          <w:lang w:eastAsia="en-US"/>
        </w:rPr>
        <w:t xml:space="preserve">(е) Фотоотчет должен быть прошит, пронумерован в единый том под названием «Фото-отчет». Том должен содержать опись, быть скрепленным печатью и подписью Подрядчика. По окончании работ </w:t>
      </w:r>
      <w:r w:rsidR="00F02F34" w:rsidRPr="00975ECF">
        <w:rPr>
          <w:rFonts w:eastAsia="Calibri"/>
          <w:sz w:val="24"/>
          <w:szCs w:val="24"/>
          <w:lang w:eastAsia="en-US"/>
        </w:rPr>
        <w:t>Фотоотчет</w:t>
      </w:r>
      <w:r w:rsidRPr="00975ECF">
        <w:rPr>
          <w:rFonts w:eastAsia="Calibri"/>
          <w:sz w:val="24"/>
          <w:szCs w:val="24"/>
          <w:lang w:eastAsia="en-US"/>
        </w:rPr>
        <w:t xml:space="preserve"> передается на хранение Заказчику. Вместе с журналом Подрядчик передает Заказчику фотоматериалы в цифровом виде (</w:t>
      </w:r>
      <w:proofErr w:type="spellStart"/>
      <w:r w:rsidRPr="00975ECF">
        <w:rPr>
          <w:rFonts w:eastAsia="Calibri"/>
          <w:sz w:val="24"/>
          <w:szCs w:val="24"/>
          <w:lang w:eastAsia="en-US"/>
        </w:rPr>
        <w:t>флеш</w:t>
      </w:r>
      <w:proofErr w:type="spellEnd"/>
      <w:r w:rsidRPr="00975ECF">
        <w:rPr>
          <w:rFonts w:eastAsia="Calibri"/>
          <w:sz w:val="24"/>
          <w:szCs w:val="24"/>
          <w:lang w:eastAsia="en-US"/>
        </w:rPr>
        <w:t>-накопитель должен быть подписан (указаны номер Договора и название Подрядчика).</w:t>
      </w:r>
    </w:p>
    <w:p w14:paraId="76B4D4A5" w14:textId="77777777" w:rsidR="00974A0D" w:rsidRPr="00974A0D" w:rsidRDefault="00974A0D" w:rsidP="00974A0D">
      <w:pPr>
        <w:spacing w:line="240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2.1.</w:t>
      </w:r>
      <w:r w:rsidRPr="00F02F34">
        <w:rPr>
          <w:sz w:val="24"/>
          <w:szCs w:val="24"/>
        </w:rPr>
        <w:t>4</w:t>
      </w:r>
      <w:r w:rsidRPr="00974A0D">
        <w:rPr>
          <w:sz w:val="24"/>
          <w:szCs w:val="24"/>
        </w:rPr>
        <w:t>.</w:t>
      </w:r>
      <w:r w:rsidRPr="00F02F34">
        <w:rPr>
          <w:sz w:val="24"/>
          <w:szCs w:val="24"/>
        </w:rPr>
        <w:t>7</w:t>
      </w:r>
      <w:r w:rsidRPr="00974A0D">
        <w:rPr>
          <w:sz w:val="24"/>
          <w:szCs w:val="24"/>
        </w:rPr>
        <w:t xml:space="preserve">. Подрядчик контролирует качество выполнения работ для исключения нарушений требований технического регламента о безопасности зданий и сооружений, в том числе: </w:t>
      </w:r>
    </w:p>
    <w:p w14:paraId="124EB109" w14:textId="77777777" w:rsidR="00974A0D" w:rsidRPr="00974A0D" w:rsidRDefault="00974A0D" w:rsidP="00974A0D">
      <w:pPr>
        <w:spacing w:line="240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выбором рациональной технологической последовательности выполнения работ в условиях стесненности объекта;</w:t>
      </w:r>
    </w:p>
    <w:p w14:paraId="6FEA59BE" w14:textId="77777777" w:rsidR="00974A0D" w:rsidRPr="00974A0D" w:rsidRDefault="00974A0D" w:rsidP="00974A0D">
      <w:pPr>
        <w:spacing w:line="240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выбором безопасных приемов выполнения рабочих операций;</w:t>
      </w:r>
    </w:p>
    <w:p w14:paraId="0C81C610" w14:textId="77777777" w:rsidR="00974A0D" w:rsidRPr="00974A0D" w:rsidRDefault="00974A0D" w:rsidP="00974A0D">
      <w:pPr>
        <w:spacing w:line="240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удалением персонала и механизмов, не связанных с выполнением работ из опасной зоны;</w:t>
      </w:r>
    </w:p>
    <w:p w14:paraId="699806FC" w14:textId="77777777" w:rsidR="00974A0D" w:rsidRPr="00974A0D" w:rsidRDefault="00974A0D" w:rsidP="00974A0D">
      <w:pPr>
        <w:spacing w:line="240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при разборке и очистке конструкций необходимо предотвратить самопроизвольное обрушение или падение конструкций и/или их элементов;</w:t>
      </w:r>
    </w:p>
    <w:p w14:paraId="0850F413" w14:textId="77777777" w:rsidR="00974A0D" w:rsidRPr="00974A0D" w:rsidRDefault="00974A0D" w:rsidP="00974A0D">
      <w:pPr>
        <w:spacing w:line="240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рабочий персонал обязан пройти инструктаж по охране труда при всех видах выполняемых работ и медицинский осмотр (при необходимости);</w:t>
      </w:r>
    </w:p>
    <w:p w14:paraId="24B0406A" w14:textId="77777777" w:rsidR="00974A0D" w:rsidRPr="00974A0D" w:rsidRDefault="00974A0D" w:rsidP="00974A0D">
      <w:pPr>
        <w:spacing w:line="240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площадка проведения работ должна быть огорожена и снабжена указателями;</w:t>
      </w:r>
    </w:p>
    <w:p w14:paraId="18A3EF3D" w14:textId="77777777" w:rsidR="00974A0D" w:rsidRPr="00974A0D" w:rsidRDefault="00974A0D" w:rsidP="00974A0D">
      <w:pPr>
        <w:spacing w:line="240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все строительные материалы и оборудование должны быть сертифицированы, экологически безопасны и соответствовать требованиям по безопасности строительных, санитарных, противопожарных норм. Изделия, в которых используется одно- или трехфазное напряжение (220В или 380/220В) должны соответствовать требованиям ГОСТ 12.2.007.0-75</w:t>
      </w:r>
      <w:r w:rsidR="00F02F34">
        <w:rPr>
          <w:sz w:val="24"/>
          <w:szCs w:val="24"/>
        </w:rPr>
        <w:t xml:space="preserve"> </w:t>
      </w:r>
      <w:r w:rsidRPr="00974A0D">
        <w:rPr>
          <w:sz w:val="24"/>
          <w:szCs w:val="24"/>
        </w:rPr>
        <w:t xml:space="preserve">и ГОСТ 12.2.007.6-75. </w:t>
      </w:r>
    </w:p>
    <w:p w14:paraId="641DAAA2" w14:textId="77777777" w:rsidR="00975ECF" w:rsidRDefault="00975ECF" w:rsidP="00E53A99">
      <w:pPr>
        <w:spacing w:line="259" w:lineRule="auto"/>
        <w:ind w:firstLine="0"/>
        <w:rPr>
          <w:sz w:val="24"/>
          <w:szCs w:val="24"/>
        </w:rPr>
      </w:pPr>
    </w:p>
    <w:p w14:paraId="612800E3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  <w:u w:val="single"/>
        </w:rPr>
      </w:pPr>
      <w:r w:rsidRPr="00974A0D">
        <w:rPr>
          <w:b/>
          <w:sz w:val="24"/>
          <w:szCs w:val="24"/>
        </w:rPr>
        <w:t>2.1.5.</w:t>
      </w:r>
      <w:r w:rsidRPr="00974A0D">
        <w:rPr>
          <w:sz w:val="24"/>
          <w:szCs w:val="24"/>
        </w:rPr>
        <w:t xml:space="preserve"> </w:t>
      </w:r>
      <w:r w:rsidRPr="00974A0D">
        <w:rPr>
          <w:b/>
          <w:sz w:val="24"/>
          <w:szCs w:val="24"/>
        </w:rPr>
        <w:t>Список документации, которая должна быть передана Заказчику после выполнения работ по Договору, требования к данной документации</w:t>
      </w:r>
      <w:r w:rsidRPr="00974A0D">
        <w:rPr>
          <w:sz w:val="24"/>
          <w:szCs w:val="24"/>
        </w:rPr>
        <w:t>:</w:t>
      </w:r>
    </w:p>
    <w:p w14:paraId="56B6DDDA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D542AC">
        <w:rPr>
          <w:sz w:val="24"/>
          <w:szCs w:val="24"/>
        </w:rPr>
        <w:t>1) Сертификация. При поставке товара должны быть предоставлены следующие сертификационные документы на каждую позицию: сертификат соответствия (называемый также сертификат качества), выданный официальным сертификационным органом РФ, санитарно-эпидемиологическое заключение о соответствии поставляемого товара нормам, предъявляемым к данно</w:t>
      </w:r>
      <w:r w:rsidR="00D542AC" w:rsidRPr="00D542AC">
        <w:rPr>
          <w:sz w:val="24"/>
          <w:szCs w:val="24"/>
        </w:rPr>
        <w:t>й</w:t>
      </w:r>
      <w:r w:rsidRPr="00D542AC">
        <w:rPr>
          <w:sz w:val="24"/>
          <w:szCs w:val="24"/>
        </w:rPr>
        <w:t xml:space="preserve"> </w:t>
      </w:r>
      <w:r w:rsidR="00D542AC" w:rsidRPr="00D542AC">
        <w:rPr>
          <w:sz w:val="24"/>
          <w:szCs w:val="24"/>
        </w:rPr>
        <w:t xml:space="preserve">продукции </w:t>
      </w:r>
      <w:r w:rsidRPr="00D542AC">
        <w:rPr>
          <w:sz w:val="24"/>
          <w:szCs w:val="24"/>
        </w:rPr>
        <w:t>на территории РФ.</w:t>
      </w:r>
    </w:p>
    <w:p w14:paraId="4069E8C9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lastRenderedPageBreak/>
        <w:t xml:space="preserve">2) Перечень документации, которая должна быть передана Заказчику после выполнения работ/оказания услуг, требования к данной документации: </w:t>
      </w:r>
    </w:p>
    <w:p w14:paraId="3A1432C6" w14:textId="77777777" w:rsidR="00974A0D" w:rsidRPr="008D3795" w:rsidRDefault="00974A0D" w:rsidP="0033243E">
      <w:pPr>
        <w:spacing w:line="259" w:lineRule="auto"/>
        <w:ind w:left="142" w:firstLine="425"/>
        <w:rPr>
          <w:i/>
          <w:sz w:val="24"/>
          <w:szCs w:val="24"/>
        </w:rPr>
      </w:pPr>
      <w:r w:rsidRPr="008D3795">
        <w:rPr>
          <w:i/>
          <w:sz w:val="24"/>
          <w:szCs w:val="24"/>
        </w:rPr>
        <w:t>- комплект рабочих чертежей с записями о соответствии выполненных в натуре работ этим чертежам или о внесенных в них по согласованию с Заказчиком и Авторским надзором изменениях, сделанных лицами, ответственными за производство ремонтных работ согласно требованиям СП 68.13330.2017 «Приемка в эксплуатацию законченных строительством объектов. Основные положения»;</w:t>
      </w:r>
    </w:p>
    <w:p w14:paraId="33ECA1E8" w14:textId="77777777" w:rsidR="00974A0D" w:rsidRPr="009555CC" w:rsidRDefault="00974A0D" w:rsidP="0033243E">
      <w:pPr>
        <w:spacing w:line="259" w:lineRule="auto"/>
        <w:ind w:left="142" w:firstLine="425"/>
        <w:rPr>
          <w:i/>
          <w:sz w:val="24"/>
          <w:szCs w:val="24"/>
        </w:rPr>
      </w:pPr>
      <w:r w:rsidRPr="009555CC">
        <w:rPr>
          <w:i/>
          <w:sz w:val="24"/>
          <w:szCs w:val="24"/>
        </w:rPr>
        <w:t xml:space="preserve">- общий журнал работ и специальные журналы работ согласно </w:t>
      </w:r>
      <w:bookmarkStart w:id="47" w:name="_Hlk188970637"/>
      <w:r w:rsidRPr="009555CC">
        <w:rPr>
          <w:i/>
          <w:sz w:val="24"/>
          <w:szCs w:val="24"/>
        </w:rPr>
        <w:t>Приказу Минстроя России от 02.12.2022 N 1026/</w:t>
      </w:r>
      <w:proofErr w:type="spellStart"/>
      <w:r w:rsidRPr="009555CC">
        <w:rPr>
          <w:i/>
          <w:sz w:val="24"/>
          <w:szCs w:val="24"/>
        </w:rPr>
        <w:t>пр</w:t>
      </w:r>
      <w:proofErr w:type="spellEnd"/>
      <w:r w:rsidRPr="009555CC">
        <w:rPr>
          <w:i/>
          <w:sz w:val="24"/>
          <w:szCs w:val="24"/>
        </w:rPr>
        <w:t xml:space="preserve"> </w:t>
      </w:r>
      <w:r w:rsidR="00F02F34" w:rsidRPr="009555CC">
        <w:rPr>
          <w:i/>
          <w:sz w:val="24"/>
          <w:szCs w:val="24"/>
        </w:rPr>
        <w:t>«</w:t>
      </w:r>
      <w:r w:rsidRPr="009555CC">
        <w:rPr>
          <w:i/>
          <w:sz w:val="24"/>
          <w:szCs w:val="24"/>
        </w:rPr>
        <w:t>Об утверждении формы и порядка ведения общего журнала, в котором ведется учет выполнения работ по строительству, реконструкции, капитальному ремонту объекта капитального строительства</w:t>
      </w:r>
      <w:bookmarkEnd w:id="47"/>
      <w:r w:rsidR="00F02F34" w:rsidRPr="009555CC">
        <w:rPr>
          <w:i/>
          <w:sz w:val="24"/>
          <w:szCs w:val="24"/>
        </w:rPr>
        <w:t>»</w:t>
      </w:r>
      <w:r w:rsidRPr="009555CC">
        <w:rPr>
          <w:i/>
          <w:sz w:val="24"/>
          <w:szCs w:val="24"/>
        </w:rPr>
        <w:t>;</w:t>
      </w:r>
    </w:p>
    <w:p w14:paraId="180C222B" w14:textId="77777777" w:rsidR="00974A0D" w:rsidRPr="009555CC" w:rsidRDefault="00974A0D" w:rsidP="0033243E">
      <w:pPr>
        <w:spacing w:line="259" w:lineRule="auto"/>
        <w:ind w:left="142" w:firstLine="425"/>
        <w:rPr>
          <w:i/>
          <w:sz w:val="24"/>
          <w:szCs w:val="24"/>
        </w:rPr>
      </w:pPr>
      <w:r w:rsidRPr="009555CC">
        <w:rPr>
          <w:i/>
          <w:sz w:val="24"/>
          <w:szCs w:val="24"/>
        </w:rPr>
        <w:t xml:space="preserve">- Акты на скрытые работы, в том числе: Акты освидетельствования выполненных работ и испытаний строительных конструкций - Антикоррозийная защита металлоконструкций (решеток, несущих конструкций козырьков, ограждений и т.п.), Гидроизоляция ограждающих конструкций, Крепления облицовки поверхностей естественными и искусственными материалами и др.; </w:t>
      </w:r>
    </w:p>
    <w:p w14:paraId="248779C7" w14:textId="77777777" w:rsidR="00974A0D" w:rsidRPr="009555CC" w:rsidRDefault="00974A0D" w:rsidP="0033243E">
      <w:pPr>
        <w:spacing w:line="259" w:lineRule="auto"/>
        <w:ind w:left="142" w:firstLine="425"/>
        <w:rPr>
          <w:i/>
          <w:sz w:val="24"/>
          <w:szCs w:val="24"/>
        </w:rPr>
      </w:pPr>
      <w:r w:rsidRPr="009555CC">
        <w:rPr>
          <w:i/>
          <w:sz w:val="24"/>
          <w:szCs w:val="24"/>
        </w:rPr>
        <w:t xml:space="preserve"> - Акт приемки отделки фасада;</w:t>
      </w:r>
    </w:p>
    <w:p w14:paraId="7C579CEF" w14:textId="77777777" w:rsidR="00974A0D" w:rsidRPr="009555CC" w:rsidRDefault="00974A0D" w:rsidP="0033243E">
      <w:pPr>
        <w:spacing w:line="259" w:lineRule="auto"/>
        <w:ind w:left="142" w:firstLine="425"/>
        <w:rPr>
          <w:i/>
          <w:sz w:val="24"/>
          <w:szCs w:val="24"/>
        </w:rPr>
      </w:pPr>
      <w:r w:rsidRPr="009555CC">
        <w:rPr>
          <w:i/>
          <w:sz w:val="24"/>
          <w:szCs w:val="24"/>
        </w:rPr>
        <w:t xml:space="preserve">- Акт приёма-передачи исполнительной документации по перечню, согласно требованиям, СНиП 12-01-2004 </w:t>
      </w:r>
      <w:r w:rsidR="00F02F34" w:rsidRPr="009555CC">
        <w:rPr>
          <w:i/>
          <w:sz w:val="24"/>
          <w:szCs w:val="24"/>
        </w:rPr>
        <w:t>«</w:t>
      </w:r>
      <w:r w:rsidRPr="009555CC">
        <w:rPr>
          <w:i/>
          <w:sz w:val="24"/>
          <w:szCs w:val="24"/>
        </w:rPr>
        <w:t>Организация строительства</w:t>
      </w:r>
      <w:r w:rsidR="00F02F34" w:rsidRPr="009555CC">
        <w:rPr>
          <w:i/>
          <w:sz w:val="24"/>
          <w:szCs w:val="24"/>
        </w:rPr>
        <w:t>»</w:t>
      </w:r>
      <w:r w:rsidRPr="009555CC">
        <w:rPr>
          <w:i/>
          <w:sz w:val="24"/>
          <w:szCs w:val="24"/>
        </w:rPr>
        <w:t xml:space="preserve"> (включает паспорта и сертификаты на используемые материалы);</w:t>
      </w:r>
    </w:p>
    <w:p w14:paraId="482C6E44" w14:textId="77777777" w:rsidR="00974A0D" w:rsidRPr="009555CC" w:rsidRDefault="00974A0D" w:rsidP="0033243E">
      <w:pPr>
        <w:spacing w:line="259" w:lineRule="auto"/>
        <w:ind w:left="142" w:firstLine="425"/>
        <w:rPr>
          <w:i/>
          <w:sz w:val="24"/>
          <w:szCs w:val="24"/>
        </w:rPr>
      </w:pPr>
      <w:r w:rsidRPr="009555CC">
        <w:rPr>
          <w:i/>
          <w:sz w:val="24"/>
          <w:szCs w:val="24"/>
        </w:rPr>
        <w:t>- Акты о приёмке выполненных работ (КС-2</w:t>
      </w:r>
      <w:r w:rsidR="00F02F34" w:rsidRPr="009555CC">
        <w:rPr>
          <w:i/>
          <w:sz w:val="24"/>
          <w:szCs w:val="24"/>
        </w:rPr>
        <w:t>), Справки</w:t>
      </w:r>
      <w:r w:rsidRPr="009555CC">
        <w:rPr>
          <w:i/>
          <w:sz w:val="24"/>
          <w:szCs w:val="24"/>
        </w:rPr>
        <w:t xml:space="preserve"> о стоимости выполненных работ и затрат (КС-3);</w:t>
      </w:r>
    </w:p>
    <w:p w14:paraId="6B8F00D7" w14:textId="77777777" w:rsidR="00974A0D" w:rsidRPr="009555CC" w:rsidRDefault="00974A0D" w:rsidP="0033243E">
      <w:pPr>
        <w:spacing w:line="259" w:lineRule="auto"/>
        <w:ind w:left="142" w:firstLine="425"/>
        <w:rPr>
          <w:i/>
          <w:sz w:val="24"/>
          <w:szCs w:val="24"/>
        </w:rPr>
      </w:pPr>
      <w:r w:rsidRPr="009555CC">
        <w:rPr>
          <w:i/>
          <w:sz w:val="24"/>
          <w:szCs w:val="24"/>
        </w:rPr>
        <w:t>-</w:t>
      </w:r>
      <w:r w:rsidR="00F02F34" w:rsidRPr="009555CC">
        <w:rPr>
          <w:i/>
          <w:sz w:val="24"/>
          <w:szCs w:val="24"/>
        </w:rPr>
        <w:t xml:space="preserve"> </w:t>
      </w:r>
      <w:r w:rsidRPr="009555CC">
        <w:rPr>
          <w:i/>
          <w:sz w:val="24"/>
          <w:szCs w:val="24"/>
        </w:rPr>
        <w:t>Акты, свидетельствующие о соответствии объекта Рабочей документации и подтверждающие его безопасность;</w:t>
      </w:r>
    </w:p>
    <w:p w14:paraId="682025A6" w14:textId="77777777" w:rsidR="00974A0D" w:rsidRPr="009555CC" w:rsidRDefault="00974A0D" w:rsidP="0033243E">
      <w:pPr>
        <w:spacing w:line="259" w:lineRule="auto"/>
        <w:ind w:left="142" w:firstLine="425"/>
        <w:rPr>
          <w:i/>
          <w:sz w:val="24"/>
          <w:szCs w:val="24"/>
        </w:rPr>
      </w:pPr>
      <w:r w:rsidRPr="009555CC">
        <w:rPr>
          <w:i/>
          <w:sz w:val="24"/>
          <w:szCs w:val="24"/>
        </w:rPr>
        <w:t xml:space="preserve">- материалы фото фиксации Объекта (его частей, элементов и т.п.) до и после выполнения Работ, оформленные в </w:t>
      </w:r>
      <w:r w:rsidR="00F02F34" w:rsidRPr="009555CC">
        <w:rPr>
          <w:i/>
          <w:sz w:val="24"/>
          <w:szCs w:val="24"/>
        </w:rPr>
        <w:t>фотоотчет.</w:t>
      </w:r>
      <w:r w:rsidRPr="009555CC">
        <w:rPr>
          <w:i/>
          <w:sz w:val="24"/>
          <w:szCs w:val="24"/>
        </w:rPr>
        <w:t xml:space="preserve"> </w:t>
      </w:r>
    </w:p>
    <w:p w14:paraId="345140B9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 xml:space="preserve">Все документы </w:t>
      </w:r>
      <w:r w:rsidR="00F02F34" w:rsidRPr="00974A0D">
        <w:rPr>
          <w:sz w:val="24"/>
          <w:szCs w:val="24"/>
        </w:rPr>
        <w:t>предоставляются в</w:t>
      </w:r>
      <w:r w:rsidRPr="00974A0D">
        <w:rPr>
          <w:sz w:val="24"/>
          <w:szCs w:val="24"/>
        </w:rPr>
        <w:t xml:space="preserve"> бумажном варианте в 3 (трех) экземплярах, в электронном варианте (DWG и PDF) на USB-</w:t>
      </w:r>
      <w:proofErr w:type="spellStart"/>
      <w:r w:rsidRPr="00974A0D">
        <w:rPr>
          <w:sz w:val="24"/>
          <w:szCs w:val="24"/>
        </w:rPr>
        <w:t>флеш</w:t>
      </w:r>
      <w:proofErr w:type="spellEnd"/>
      <w:r w:rsidRPr="00974A0D">
        <w:rPr>
          <w:sz w:val="24"/>
          <w:szCs w:val="24"/>
        </w:rPr>
        <w:t xml:space="preserve">-накопителе. </w:t>
      </w:r>
    </w:p>
    <w:p w14:paraId="2C2CD6DE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3) Акты приемки выполненных работ по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 на каждое здание Объекта, оформленных в соответствие с Порядком приемки работ по сохранению объекта культурного наследия и подготовки акта приемки выполненных работ по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 (утверждены Приказ</w:t>
      </w:r>
      <w:r w:rsidR="00F02F34">
        <w:rPr>
          <w:sz w:val="24"/>
          <w:szCs w:val="24"/>
        </w:rPr>
        <w:t>о</w:t>
      </w:r>
      <w:r w:rsidRPr="00974A0D">
        <w:rPr>
          <w:sz w:val="24"/>
          <w:szCs w:val="24"/>
        </w:rPr>
        <w:t>м Минкультуры России от 25 июня 2015 г. N 1840).</w:t>
      </w:r>
    </w:p>
    <w:p w14:paraId="4F3BDE6F" w14:textId="77777777" w:rsidR="00974A0D" w:rsidRDefault="00974A0D" w:rsidP="00E53A99">
      <w:pPr>
        <w:spacing w:line="259" w:lineRule="auto"/>
        <w:ind w:firstLine="0"/>
        <w:rPr>
          <w:b/>
          <w:sz w:val="24"/>
          <w:szCs w:val="24"/>
        </w:rPr>
      </w:pPr>
    </w:p>
    <w:p w14:paraId="46D135B8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b/>
          <w:sz w:val="24"/>
          <w:szCs w:val="24"/>
        </w:rPr>
        <w:t>2.1.6. Все производимые работы должны быть выполнены</w:t>
      </w:r>
      <w:r w:rsidRPr="00974A0D">
        <w:rPr>
          <w:sz w:val="24"/>
          <w:szCs w:val="24"/>
        </w:rPr>
        <w:t xml:space="preserve"> в соответствии с законодательством Российской Федерации, действующими строительными нормами и правилами, государственными стандартами, действующими в Российской Федерации, включая, но не ограничиваясь, следующие нормативные акты:</w:t>
      </w:r>
    </w:p>
    <w:p w14:paraId="6306B52C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Федеральный закон от 25 июня 2002 г. № 73-ФЗ «Об объектах культурного наследия (памятниках истории и культуры) народов Российской Федерации»;</w:t>
      </w:r>
    </w:p>
    <w:p w14:paraId="13615751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 xml:space="preserve">- Приказ Министерства культуры РФ от 25 июня 2015 г. № 1840 «Об утверждении состава и Порядка утверждения отчетной документации о выполнении работ по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наследия, Порядка приемки работ по сохранению объекта культурного наследия и подготовки </w:t>
      </w:r>
      <w:bookmarkStart w:id="48" w:name="_Hlk188965635"/>
      <w:r w:rsidRPr="00974A0D">
        <w:rPr>
          <w:sz w:val="24"/>
          <w:szCs w:val="24"/>
        </w:rPr>
        <w:t xml:space="preserve">акта приемки выполненных работ по </w:t>
      </w:r>
      <w:r w:rsidRPr="00974A0D">
        <w:rPr>
          <w:sz w:val="24"/>
          <w:szCs w:val="24"/>
        </w:rPr>
        <w:lastRenderedPageBreak/>
        <w:t xml:space="preserve">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 </w:t>
      </w:r>
      <w:bookmarkEnd w:id="48"/>
      <w:r w:rsidRPr="00974A0D">
        <w:rPr>
          <w:sz w:val="24"/>
          <w:szCs w:val="24"/>
        </w:rPr>
        <w:t>и его формы»;</w:t>
      </w:r>
    </w:p>
    <w:p w14:paraId="185F7B58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Приказ Министерства культуры РФ от 21 октября 2015 г. № 2625 «Об утверждении порядка выдачи разрешения на проведение работ по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наследия»;</w:t>
      </w:r>
    </w:p>
    <w:p w14:paraId="220BAC4C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Приказ Минтруда России от 11.12.2020 N 883н «Об утверждении Правил по охране труда при строительстве, реконструкции и ремонте»;</w:t>
      </w:r>
    </w:p>
    <w:p w14:paraId="34DDA478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СП 48.13330.2019 «Организация строительства»;</w:t>
      </w:r>
    </w:p>
    <w:p w14:paraId="35FB66A9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СНиП 12-03-2001 «Безопасность труда в строительстве. Часть 1. Общие требования»;</w:t>
      </w:r>
    </w:p>
    <w:p w14:paraId="089E3DC9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</w:t>
      </w:r>
      <w:r w:rsidR="00EB5283">
        <w:rPr>
          <w:sz w:val="24"/>
          <w:szCs w:val="24"/>
        </w:rPr>
        <w:t xml:space="preserve"> </w:t>
      </w:r>
      <w:r w:rsidRPr="00974A0D">
        <w:rPr>
          <w:sz w:val="24"/>
          <w:szCs w:val="24"/>
        </w:rPr>
        <w:t>СНиП 12-04-2002 «Безопасность труда в строительстве. Часть 2. Строительное производство»;</w:t>
      </w:r>
    </w:p>
    <w:p w14:paraId="39B4FA13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СП 12-136-2002 «Безопасность труда в строительстве. Решения по охране труда и промышленной безопасности в проектах организации строительства и проектах производства работ»;</w:t>
      </w:r>
    </w:p>
    <w:p w14:paraId="6EEA6B43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СП 12-135-2003 «Безопасность труда в строительстве. Отраслевые типовые инструкции по охране труда»;</w:t>
      </w:r>
    </w:p>
    <w:p w14:paraId="3221EAAB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СП 48.13330.2019 «Организация строительства»;</w:t>
      </w:r>
    </w:p>
    <w:p w14:paraId="5A346960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СП 71.13330.2017 «Изоляционные и отделочные покрытия»;</w:t>
      </w:r>
    </w:p>
    <w:p w14:paraId="27BB7E1D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</w:t>
      </w:r>
      <w:r w:rsidR="00F02F34">
        <w:rPr>
          <w:sz w:val="24"/>
          <w:szCs w:val="24"/>
        </w:rPr>
        <w:t xml:space="preserve"> </w:t>
      </w:r>
      <w:r w:rsidRPr="00974A0D">
        <w:rPr>
          <w:sz w:val="24"/>
          <w:szCs w:val="24"/>
        </w:rPr>
        <w:t>СП 28.13330.2017</w:t>
      </w:r>
      <w:r w:rsidR="00F02F34">
        <w:rPr>
          <w:sz w:val="24"/>
          <w:szCs w:val="24"/>
        </w:rPr>
        <w:t xml:space="preserve"> </w:t>
      </w:r>
      <w:r w:rsidRPr="00974A0D">
        <w:rPr>
          <w:sz w:val="24"/>
          <w:szCs w:val="24"/>
        </w:rPr>
        <w:t>«Защита строительных конструкций от коррозии. Актуализированная редакция СНиП 2.03.11-85»;</w:t>
      </w:r>
    </w:p>
    <w:p w14:paraId="5EE1EA23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СП 70.13330.2012 «Несущие и ограждающие конструкции»;</w:t>
      </w:r>
    </w:p>
    <w:p w14:paraId="1BE0251F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СП 71.13330.2017 «Изоляционные и отделочные покрытия»;</w:t>
      </w:r>
    </w:p>
    <w:p w14:paraId="00FCD907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СП 15.13330.2020 «Каменные и армокаменные конструкции»;</w:t>
      </w:r>
    </w:p>
    <w:p w14:paraId="7F1E8EF2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СП 28.13330.2017 «Защита строительных конструкций и сооружений от коррозии»;</w:t>
      </w:r>
    </w:p>
    <w:p w14:paraId="525EDCF7" w14:textId="77777777" w:rsid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pacing w:val="-20"/>
          <w:sz w:val="24"/>
          <w:szCs w:val="24"/>
        </w:rPr>
        <w:t>- СП</w:t>
      </w:r>
      <w:r w:rsidRPr="00974A0D">
        <w:rPr>
          <w:sz w:val="24"/>
          <w:szCs w:val="24"/>
        </w:rPr>
        <w:t xml:space="preserve"> 68.13330.2017</w:t>
      </w:r>
      <w:r w:rsidR="00F02F34">
        <w:rPr>
          <w:sz w:val="24"/>
          <w:szCs w:val="24"/>
        </w:rPr>
        <w:t xml:space="preserve"> </w:t>
      </w:r>
      <w:r w:rsidRPr="00974A0D">
        <w:rPr>
          <w:sz w:val="24"/>
          <w:szCs w:val="24"/>
        </w:rPr>
        <w:t>«Приемка в эксплуатацию законченных строительством объектов</w:t>
      </w:r>
      <w:r w:rsidR="0085269A">
        <w:rPr>
          <w:sz w:val="24"/>
          <w:szCs w:val="24"/>
        </w:rPr>
        <w:t>;</w:t>
      </w:r>
      <w:r w:rsidRPr="00974A0D">
        <w:rPr>
          <w:sz w:val="24"/>
          <w:szCs w:val="24"/>
        </w:rPr>
        <w:t xml:space="preserve"> Основные положения»;</w:t>
      </w:r>
    </w:p>
    <w:p w14:paraId="1C4FC946" w14:textId="77777777" w:rsidR="008B6DF4" w:rsidRPr="00974A0D" w:rsidRDefault="008B6DF4" w:rsidP="00974A0D">
      <w:pPr>
        <w:spacing w:line="259" w:lineRule="auto"/>
        <w:ind w:firstLine="0"/>
        <w:rPr>
          <w:sz w:val="24"/>
          <w:szCs w:val="24"/>
        </w:rPr>
      </w:pPr>
      <w:bookmarkStart w:id="49" w:name="_Hlk192878161"/>
      <w:r>
        <w:rPr>
          <w:sz w:val="24"/>
          <w:szCs w:val="24"/>
        </w:rPr>
        <w:t xml:space="preserve">- </w:t>
      </w:r>
      <w:r w:rsidRPr="008B6DF4">
        <w:rPr>
          <w:sz w:val="24"/>
          <w:szCs w:val="24"/>
        </w:rPr>
        <w:t xml:space="preserve">ТР 140-03 Технические рекомендации </w:t>
      </w:r>
      <w:r w:rsidR="005A49FF" w:rsidRPr="005A49FF">
        <w:rPr>
          <w:sz w:val="24"/>
          <w:szCs w:val="24"/>
        </w:rPr>
        <w:t>по технологии окраски интерьеров и фасадов</w:t>
      </w:r>
      <w:r w:rsidR="0085269A">
        <w:rPr>
          <w:sz w:val="24"/>
          <w:szCs w:val="24"/>
        </w:rPr>
        <w:t>;</w:t>
      </w:r>
    </w:p>
    <w:bookmarkEnd w:id="49"/>
    <w:p w14:paraId="3BE9383B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Приказ Минстроя России от 02.12.2022 N 1026/</w:t>
      </w:r>
      <w:proofErr w:type="spellStart"/>
      <w:r w:rsidRPr="00974A0D">
        <w:rPr>
          <w:sz w:val="24"/>
          <w:szCs w:val="24"/>
        </w:rPr>
        <w:t>пр</w:t>
      </w:r>
      <w:proofErr w:type="spellEnd"/>
      <w:r w:rsidRPr="00974A0D">
        <w:rPr>
          <w:sz w:val="24"/>
          <w:szCs w:val="24"/>
        </w:rPr>
        <w:t xml:space="preserve"> «Об утверждении формы и порядка ведения общего журнала, в котором ведется учет выполнения работ по строительству, реконструкции, капитальному ремонту объекта капитального строительства»;</w:t>
      </w:r>
    </w:p>
    <w:p w14:paraId="7D1EF2F1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Градостроительный кодекс Российской Федерации от 29.12.2004 N 190-ФЗ;</w:t>
      </w:r>
    </w:p>
    <w:p w14:paraId="275AFAA4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Требования государственных стандартов и сводов правил, утвержденных Постановлением Правительства РФ от 28.05.2021 N 815 (ред. от 20.05.2022)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сооружений»;</w:t>
      </w:r>
    </w:p>
    <w:p w14:paraId="684E3F6A" w14:textId="77777777" w:rsidR="00974A0D" w:rsidRPr="00974A0D" w:rsidRDefault="00974A0D" w:rsidP="00974A0D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Требования ФЗ № 384-ФЗ от 30.12.2009 «Технический регламент о безопасности зданий и сооружений»;</w:t>
      </w:r>
    </w:p>
    <w:p w14:paraId="1CE3BD8C" w14:textId="77777777" w:rsidR="00AF65EB" w:rsidRDefault="00974A0D" w:rsidP="00AF65EB">
      <w:pPr>
        <w:spacing w:line="259" w:lineRule="auto"/>
        <w:ind w:firstLine="0"/>
        <w:rPr>
          <w:sz w:val="24"/>
          <w:szCs w:val="24"/>
        </w:rPr>
      </w:pPr>
      <w:r w:rsidRPr="00974A0D">
        <w:rPr>
          <w:sz w:val="24"/>
          <w:szCs w:val="24"/>
        </w:rPr>
        <w:t>- Требования ФЗ №123-ФЗ от 22.07.2008 «Технический регламент о требованиях пожарной безопасности» и «Правил противопожарного режима в Российской Федерации», утвержденных Постановлением Правительства РФ от 16.09.2020 N 1479 (ред. от 31.12.2020);</w:t>
      </w:r>
    </w:p>
    <w:p w14:paraId="67EB56E2" w14:textId="77777777" w:rsidR="00AF65EB" w:rsidRDefault="00974A0D" w:rsidP="00F02F34">
      <w:pPr>
        <w:spacing w:line="259" w:lineRule="auto"/>
        <w:ind w:firstLine="0"/>
        <w:rPr>
          <w:sz w:val="24"/>
          <w:szCs w:val="24"/>
        </w:rPr>
      </w:pPr>
      <w:r w:rsidRPr="00DE03CA">
        <w:rPr>
          <w:sz w:val="24"/>
          <w:szCs w:val="24"/>
        </w:rPr>
        <w:t>- Требования</w:t>
      </w:r>
      <w:r w:rsidRPr="00D46FC1">
        <w:rPr>
          <w:sz w:val="24"/>
          <w:szCs w:val="24"/>
        </w:rPr>
        <w:t xml:space="preserve"> Закона г. Москвы от 12.07.2002 года № 42 «О соблюдении покоя граждан и тишины в городе Москве»;</w:t>
      </w:r>
    </w:p>
    <w:p w14:paraId="4A7110B1" w14:textId="77777777" w:rsidR="0085269A" w:rsidRDefault="00974A0D" w:rsidP="0085269A">
      <w:pPr>
        <w:spacing w:line="259" w:lineRule="auto"/>
        <w:ind w:firstLine="0"/>
        <w:jc w:val="left"/>
        <w:rPr>
          <w:sz w:val="24"/>
          <w:szCs w:val="24"/>
        </w:rPr>
      </w:pPr>
      <w:r w:rsidRPr="00DE03CA">
        <w:rPr>
          <w:sz w:val="24"/>
          <w:szCs w:val="24"/>
        </w:rPr>
        <w:t>- Письмо</w:t>
      </w:r>
      <w:r w:rsidRPr="00D46FC1">
        <w:rPr>
          <w:sz w:val="24"/>
          <w:szCs w:val="24"/>
        </w:rPr>
        <w:t xml:space="preserve"> Минкультуры России от 24.03.2015 N 90-01-39-ГП «О порядке проведения и приемки работ по сохранению объекта культурного наследия» и др.</w:t>
      </w:r>
    </w:p>
    <w:p w14:paraId="6E9A220D" w14:textId="77777777" w:rsidR="0085269A" w:rsidRPr="00D46FC1" w:rsidRDefault="0085269A" w:rsidP="00B63437">
      <w:pPr>
        <w:widowControl w:val="0"/>
        <w:autoSpaceDE w:val="0"/>
        <w:autoSpaceDN w:val="0"/>
        <w:adjustRightInd w:val="0"/>
        <w:spacing w:line="259" w:lineRule="auto"/>
        <w:ind w:firstLine="0"/>
        <w:jc w:val="left"/>
        <w:rPr>
          <w:sz w:val="24"/>
          <w:szCs w:val="24"/>
        </w:rPr>
      </w:pPr>
    </w:p>
    <w:p w14:paraId="2A193F11" w14:textId="77777777" w:rsidR="00974A0D" w:rsidRPr="00974A0D" w:rsidRDefault="00974A0D" w:rsidP="00F27526">
      <w:pPr>
        <w:spacing w:line="259" w:lineRule="auto"/>
        <w:ind w:firstLine="0"/>
        <w:jc w:val="left"/>
        <w:rPr>
          <w:sz w:val="24"/>
          <w:szCs w:val="24"/>
        </w:rPr>
      </w:pPr>
      <w:r w:rsidRPr="00974A0D">
        <w:rPr>
          <w:b/>
          <w:sz w:val="24"/>
          <w:szCs w:val="24"/>
        </w:rPr>
        <w:t>2.1.7.</w:t>
      </w:r>
      <w:r w:rsidRPr="00974A0D">
        <w:rPr>
          <w:sz w:val="24"/>
          <w:szCs w:val="24"/>
        </w:rPr>
        <w:t xml:space="preserve"> </w:t>
      </w:r>
      <w:r w:rsidRPr="00974A0D">
        <w:rPr>
          <w:b/>
          <w:sz w:val="24"/>
          <w:szCs w:val="24"/>
        </w:rPr>
        <w:t>Требования к результату выполненных работ по ремонту фасадов Объекта</w:t>
      </w:r>
      <w:r w:rsidRPr="00974A0D">
        <w:rPr>
          <w:sz w:val="24"/>
          <w:szCs w:val="24"/>
        </w:rPr>
        <w:t>:</w:t>
      </w:r>
    </w:p>
    <w:p w14:paraId="259529D9" w14:textId="77777777" w:rsidR="00974A0D" w:rsidRPr="00974A0D" w:rsidRDefault="00974A0D" w:rsidP="00974A0D">
      <w:pPr>
        <w:spacing w:line="259" w:lineRule="auto"/>
        <w:rPr>
          <w:sz w:val="24"/>
          <w:szCs w:val="24"/>
        </w:rPr>
      </w:pPr>
      <w:r w:rsidRPr="00974A0D">
        <w:rPr>
          <w:sz w:val="24"/>
          <w:szCs w:val="24"/>
        </w:rPr>
        <w:t>1) Поверхности стен должны быть ровными, однородными, соответствовать существующей форме (в части рустованного фасада), два раза прокрашенными;</w:t>
      </w:r>
    </w:p>
    <w:p w14:paraId="667325EC" w14:textId="77777777" w:rsidR="00974A0D" w:rsidRPr="00974A0D" w:rsidRDefault="00974A0D" w:rsidP="00974A0D">
      <w:pPr>
        <w:spacing w:line="259" w:lineRule="auto"/>
        <w:rPr>
          <w:sz w:val="24"/>
          <w:szCs w:val="24"/>
        </w:rPr>
      </w:pPr>
      <w:r w:rsidRPr="00974A0D">
        <w:rPr>
          <w:sz w:val="24"/>
          <w:szCs w:val="24"/>
        </w:rPr>
        <w:t>2) Металлические элементы (оконные решетки, опоры крылец и козырьков, существующие элементы усиления) должны равномерно окрашены в цвет по согласованию с Заказчиком;</w:t>
      </w:r>
    </w:p>
    <w:p w14:paraId="6A82C27F" w14:textId="77777777" w:rsidR="00974A0D" w:rsidRPr="00974A0D" w:rsidRDefault="00974A0D" w:rsidP="00974A0D">
      <w:pPr>
        <w:spacing w:line="259" w:lineRule="auto"/>
        <w:rPr>
          <w:sz w:val="24"/>
          <w:szCs w:val="24"/>
        </w:rPr>
      </w:pPr>
      <w:r w:rsidRPr="00974A0D">
        <w:rPr>
          <w:sz w:val="24"/>
          <w:szCs w:val="24"/>
        </w:rPr>
        <w:t>3) Выполнение воссоздания архитектурно-лепного декора должно быть в строгом соответствии с технологией производства работ (ТР</w:t>
      </w:r>
      <w:r w:rsidRPr="009C39C6">
        <w:rPr>
          <w:sz w:val="24"/>
          <w:szCs w:val="24"/>
        </w:rPr>
        <w:t xml:space="preserve">) </w:t>
      </w:r>
      <w:r w:rsidR="0087631D" w:rsidRPr="001F390A">
        <w:rPr>
          <w:sz w:val="24"/>
          <w:szCs w:val="24"/>
        </w:rPr>
        <w:t>Р</w:t>
      </w:r>
      <w:r w:rsidRPr="001F390A">
        <w:rPr>
          <w:sz w:val="24"/>
          <w:szCs w:val="24"/>
        </w:rPr>
        <w:t>абочей</w:t>
      </w:r>
      <w:r w:rsidRPr="009C39C6">
        <w:rPr>
          <w:sz w:val="24"/>
          <w:szCs w:val="24"/>
        </w:rPr>
        <w:t xml:space="preserve"> документации</w:t>
      </w:r>
      <w:r w:rsidRPr="00974A0D">
        <w:rPr>
          <w:sz w:val="24"/>
          <w:szCs w:val="24"/>
        </w:rPr>
        <w:t>;</w:t>
      </w:r>
    </w:p>
    <w:p w14:paraId="356C7454" w14:textId="77777777" w:rsidR="00974A0D" w:rsidRPr="00974A0D" w:rsidRDefault="00974A0D" w:rsidP="00974A0D">
      <w:pPr>
        <w:spacing w:line="259" w:lineRule="auto"/>
        <w:rPr>
          <w:sz w:val="24"/>
          <w:szCs w:val="24"/>
        </w:rPr>
      </w:pPr>
      <w:r w:rsidRPr="00974A0D">
        <w:rPr>
          <w:sz w:val="24"/>
          <w:szCs w:val="24"/>
        </w:rPr>
        <w:t xml:space="preserve">4) Замену отливов локально выполнить с сохранением существующей концептуальной схемы, геометрических размеров, уклона. Не допускается установка отливов с </w:t>
      </w:r>
      <w:proofErr w:type="spellStart"/>
      <w:r w:rsidRPr="00974A0D">
        <w:rPr>
          <w:sz w:val="24"/>
          <w:szCs w:val="24"/>
        </w:rPr>
        <w:t>контруклоном</w:t>
      </w:r>
      <w:proofErr w:type="spellEnd"/>
      <w:r w:rsidRPr="00974A0D">
        <w:rPr>
          <w:sz w:val="24"/>
          <w:szCs w:val="24"/>
        </w:rPr>
        <w:t>. Все примыкания отливов и поясков должны быть загерметизированы;</w:t>
      </w:r>
    </w:p>
    <w:p w14:paraId="1CB78D77" w14:textId="77777777" w:rsidR="00974A0D" w:rsidRPr="00974A0D" w:rsidRDefault="00974A0D" w:rsidP="00974A0D">
      <w:pPr>
        <w:spacing w:line="259" w:lineRule="auto"/>
        <w:rPr>
          <w:sz w:val="24"/>
          <w:szCs w:val="24"/>
        </w:rPr>
      </w:pPr>
      <w:r w:rsidRPr="00974A0D">
        <w:rPr>
          <w:sz w:val="24"/>
          <w:szCs w:val="24"/>
        </w:rPr>
        <w:t>5) При ремонте карнизов сохранить существующую форму тяг, после проведения работ профиль должен быть однородным без наплывов</w:t>
      </w:r>
      <w:r w:rsidR="00F02F34">
        <w:rPr>
          <w:sz w:val="24"/>
          <w:szCs w:val="24"/>
        </w:rPr>
        <w:t>;</w:t>
      </w:r>
    </w:p>
    <w:p w14:paraId="48BAC4A1" w14:textId="77777777" w:rsidR="00974A0D" w:rsidRDefault="00974A0D" w:rsidP="00974A0D">
      <w:pPr>
        <w:spacing w:line="259" w:lineRule="auto"/>
        <w:jc w:val="left"/>
        <w:rPr>
          <w:sz w:val="24"/>
          <w:szCs w:val="24"/>
        </w:rPr>
      </w:pPr>
      <w:r w:rsidRPr="00974A0D">
        <w:rPr>
          <w:sz w:val="24"/>
          <w:szCs w:val="24"/>
        </w:rPr>
        <w:t>6) Цокольные части зданий и наружные борта приямков должны быть выполнены в одной плоскости без наплывов и ям, герметизация стыка цоколя и отмостки должна быть выполнена от цоколя здания в соответствии с нормативными документами.</w:t>
      </w:r>
    </w:p>
    <w:p w14:paraId="40162962" w14:textId="77777777" w:rsidR="0033243E" w:rsidRPr="0033243E" w:rsidRDefault="0033243E" w:rsidP="0033243E">
      <w:pPr>
        <w:spacing w:line="259" w:lineRule="auto"/>
        <w:rPr>
          <w:sz w:val="24"/>
          <w:szCs w:val="24"/>
        </w:rPr>
      </w:pPr>
      <w:bookmarkStart w:id="50" w:name="_Hlk192878198"/>
      <w:r>
        <w:rPr>
          <w:sz w:val="24"/>
          <w:szCs w:val="24"/>
        </w:rPr>
        <w:t xml:space="preserve">7) </w:t>
      </w:r>
      <w:r w:rsidRPr="0033243E">
        <w:rPr>
          <w:sz w:val="24"/>
          <w:szCs w:val="24"/>
        </w:rPr>
        <w:t>Качество выполняемых работ должно удовлетворять требованиям нормативных правовых актов в сфере строительства, как в отношении работ, так и в отношении материалов, комплектующих и оборудования, используемого при выполнении работ (СНиП, СанПиН и пр.) и других руководящих документов.</w:t>
      </w:r>
    </w:p>
    <w:p w14:paraId="2D3E66B9" w14:textId="77777777" w:rsidR="0033243E" w:rsidRPr="0033243E" w:rsidRDefault="0033243E" w:rsidP="0033243E">
      <w:pPr>
        <w:spacing w:line="259" w:lineRule="auto"/>
        <w:rPr>
          <w:sz w:val="24"/>
          <w:szCs w:val="24"/>
        </w:rPr>
      </w:pPr>
      <w:r w:rsidRPr="0033243E">
        <w:rPr>
          <w:sz w:val="24"/>
          <w:szCs w:val="24"/>
        </w:rPr>
        <w:t>Качество работ должно соответствовать требованиям законодательства Российской Федерации, установленным актами законодательства Российской Федерации в действующей редакции.</w:t>
      </w:r>
    </w:p>
    <w:p w14:paraId="4DF7A40B" w14:textId="77777777" w:rsidR="0033243E" w:rsidRPr="00974A0D" w:rsidRDefault="0033243E" w:rsidP="0033243E">
      <w:pPr>
        <w:spacing w:line="259" w:lineRule="auto"/>
        <w:rPr>
          <w:sz w:val="24"/>
          <w:szCs w:val="24"/>
        </w:rPr>
      </w:pPr>
      <w:r w:rsidRPr="0033243E">
        <w:rPr>
          <w:sz w:val="24"/>
          <w:szCs w:val="24"/>
        </w:rPr>
        <w:t>Результат работ должен соответствовать требованиям качества, безопасности жизни и здоровья, а также иным требованиям сертификации, безопасности (санитарным нормам, государственным стандартам, Правилам технической эксплуатации и т.п.), лицензирования, установленным действующим законодательством Российской Федерации.</w:t>
      </w:r>
    </w:p>
    <w:p w14:paraId="305D15DC" w14:textId="77777777" w:rsidR="00AF65EB" w:rsidRPr="00B0256D" w:rsidRDefault="00AF65EB" w:rsidP="00E6646A">
      <w:pPr>
        <w:spacing w:line="259" w:lineRule="auto"/>
        <w:ind w:firstLine="0"/>
        <w:jc w:val="left"/>
        <w:rPr>
          <w:sz w:val="24"/>
          <w:szCs w:val="24"/>
        </w:rPr>
      </w:pPr>
    </w:p>
    <w:bookmarkEnd w:id="32"/>
    <w:bookmarkEnd w:id="33"/>
    <w:bookmarkEnd w:id="34"/>
    <w:bookmarkEnd w:id="35"/>
    <w:bookmarkEnd w:id="36"/>
    <w:bookmarkEnd w:id="50"/>
    <w:p w14:paraId="7E1C66EB" w14:textId="47CA6A71" w:rsidR="00712C55" w:rsidRPr="00B0256D" w:rsidRDefault="00712C55" w:rsidP="00712C55">
      <w:pPr>
        <w:ind w:firstLine="0"/>
        <w:rPr>
          <w:rFonts w:eastAsia="Calibri"/>
          <w:b/>
          <w:sz w:val="24"/>
          <w:szCs w:val="24"/>
          <w:lang w:eastAsia="en-US"/>
        </w:rPr>
      </w:pPr>
      <w:r w:rsidRPr="00F02F34">
        <w:rPr>
          <w:b/>
          <w:sz w:val="24"/>
          <w:szCs w:val="24"/>
        </w:rPr>
        <w:t>2.</w:t>
      </w:r>
      <w:r w:rsidR="004F7DAC" w:rsidRPr="00F02F34">
        <w:rPr>
          <w:b/>
          <w:sz w:val="24"/>
          <w:szCs w:val="24"/>
        </w:rPr>
        <w:t>1.</w:t>
      </w:r>
      <w:r w:rsidR="00AF65EB" w:rsidRPr="00F02F34">
        <w:rPr>
          <w:b/>
          <w:sz w:val="24"/>
          <w:szCs w:val="24"/>
        </w:rPr>
        <w:t>8</w:t>
      </w:r>
      <w:r w:rsidRPr="00F02F34">
        <w:rPr>
          <w:b/>
          <w:sz w:val="24"/>
          <w:szCs w:val="24"/>
        </w:rPr>
        <w:t>.</w:t>
      </w:r>
      <w:r w:rsidRPr="00B0256D">
        <w:rPr>
          <w:sz w:val="24"/>
          <w:szCs w:val="24"/>
        </w:rPr>
        <w:t xml:space="preserve"> </w:t>
      </w:r>
      <w:r w:rsidRPr="00B0256D">
        <w:rPr>
          <w:rFonts w:eastAsia="Calibri"/>
          <w:b/>
          <w:sz w:val="24"/>
          <w:szCs w:val="24"/>
          <w:lang w:eastAsia="en-US"/>
        </w:rPr>
        <w:t>Этапы выполнения работ</w:t>
      </w:r>
      <w:r w:rsidR="006C17A9">
        <w:rPr>
          <w:rFonts w:eastAsia="Calibri"/>
          <w:b/>
          <w:sz w:val="24"/>
          <w:szCs w:val="24"/>
          <w:lang w:eastAsia="en-US"/>
        </w:rPr>
        <w:t xml:space="preserve"> по ЛОТУ № 1</w:t>
      </w:r>
      <w:r w:rsidRPr="00B0256D">
        <w:rPr>
          <w:rFonts w:eastAsia="Calibri"/>
          <w:b/>
          <w:sz w:val="24"/>
          <w:szCs w:val="24"/>
          <w:lang w:eastAsia="en-US"/>
        </w:rPr>
        <w:t>.</w:t>
      </w:r>
    </w:p>
    <w:p w14:paraId="22A548F3" w14:textId="122AC3A9" w:rsidR="00AF65EB" w:rsidRPr="00B0256D" w:rsidRDefault="00AF65EB" w:rsidP="00F02F34">
      <w:pPr>
        <w:spacing w:after="160" w:line="259" w:lineRule="auto"/>
        <w:ind w:firstLine="0"/>
        <w:rPr>
          <w:rFonts w:eastAsia="Calibri"/>
          <w:sz w:val="24"/>
          <w:szCs w:val="24"/>
          <w:lang w:eastAsia="en-US"/>
        </w:rPr>
      </w:pPr>
      <w:r w:rsidRPr="00AF65EB">
        <w:rPr>
          <w:rFonts w:eastAsia="Calibri"/>
          <w:sz w:val="24"/>
          <w:szCs w:val="24"/>
          <w:lang w:eastAsia="en-US"/>
        </w:rPr>
        <w:t>Работа является целой и неделимой, производится в один этап, с возможностью определения промежуточных этапов, в составе: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976"/>
        <w:gridCol w:w="3119"/>
        <w:gridCol w:w="2268"/>
      </w:tblGrid>
      <w:tr w:rsidR="00AF65EB" w:rsidRPr="00AF65EB" w14:paraId="265914E3" w14:textId="77777777" w:rsidTr="006B17A2">
        <w:tc>
          <w:tcPr>
            <w:tcW w:w="988" w:type="dxa"/>
            <w:shd w:val="clear" w:color="auto" w:fill="auto"/>
          </w:tcPr>
          <w:p w14:paraId="39EC4441" w14:textId="77777777" w:rsidR="00AF65EB" w:rsidRPr="00AF65EB" w:rsidRDefault="00AF65EB" w:rsidP="00AF65EB">
            <w:pPr>
              <w:spacing w:after="160" w:line="259" w:lineRule="auto"/>
              <w:ind w:firstLine="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AF65EB">
              <w:rPr>
                <w:rFonts w:eastAsia="Calibri"/>
                <w:b/>
                <w:sz w:val="22"/>
                <w:szCs w:val="22"/>
                <w:lang w:eastAsia="en-US"/>
              </w:rPr>
              <w:t>№ этапа</w:t>
            </w:r>
          </w:p>
        </w:tc>
        <w:tc>
          <w:tcPr>
            <w:tcW w:w="2976" w:type="dxa"/>
            <w:shd w:val="clear" w:color="auto" w:fill="auto"/>
          </w:tcPr>
          <w:p w14:paraId="3803515F" w14:textId="77777777" w:rsidR="00AF65EB" w:rsidRPr="00AF65EB" w:rsidRDefault="00AF65EB" w:rsidP="00AF65EB">
            <w:pPr>
              <w:spacing w:after="160" w:line="259" w:lineRule="auto"/>
              <w:ind w:firstLine="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AF65EB">
              <w:rPr>
                <w:rFonts w:eastAsia="Calibri"/>
                <w:b/>
                <w:sz w:val="22"/>
                <w:szCs w:val="22"/>
                <w:lang w:eastAsia="en-US"/>
              </w:rPr>
              <w:t>Наименование видов работ</w:t>
            </w:r>
          </w:p>
        </w:tc>
        <w:tc>
          <w:tcPr>
            <w:tcW w:w="3119" w:type="dxa"/>
            <w:shd w:val="clear" w:color="auto" w:fill="auto"/>
          </w:tcPr>
          <w:p w14:paraId="72558898" w14:textId="77777777" w:rsidR="00AF65EB" w:rsidRPr="00AF65EB" w:rsidRDefault="00AF65EB" w:rsidP="00AF65EB">
            <w:pPr>
              <w:spacing w:after="160" w:line="259" w:lineRule="auto"/>
              <w:ind w:firstLine="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AF65EB">
              <w:rPr>
                <w:rFonts w:eastAsia="Calibri"/>
                <w:b/>
                <w:sz w:val="22"/>
                <w:szCs w:val="22"/>
                <w:lang w:eastAsia="en-US"/>
              </w:rPr>
              <w:t>Сроки выполнения работ по договору</w:t>
            </w:r>
          </w:p>
        </w:tc>
        <w:tc>
          <w:tcPr>
            <w:tcW w:w="2268" w:type="dxa"/>
            <w:shd w:val="clear" w:color="auto" w:fill="auto"/>
          </w:tcPr>
          <w:p w14:paraId="56661C50" w14:textId="77777777" w:rsidR="00AF65EB" w:rsidRPr="00AF65EB" w:rsidRDefault="00AF65EB" w:rsidP="00AF65EB">
            <w:pPr>
              <w:spacing w:after="160" w:line="259" w:lineRule="auto"/>
              <w:ind w:firstLine="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AF65EB">
              <w:rPr>
                <w:rFonts w:eastAsia="Calibri"/>
                <w:b/>
                <w:sz w:val="22"/>
                <w:szCs w:val="22"/>
                <w:lang w:eastAsia="en-US"/>
              </w:rPr>
              <w:t>Физический объем работ</w:t>
            </w:r>
          </w:p>
        </w:tc>
      </w:tr>
      <w:tr w:rsidR="00AF65EB" w:rsidRPr="00AF65EB" w14:paraId="365A05D2" w14:textId="77777777" w:rsidTr="006B17A2">
        <w:tc>
          <w:tcPr>
            <w:tcW w:w="988" w:type="dxa"/>
            <w:shd w:val="clear" w:color="auto" w:fill="auto"/>
          </w:tcPr>
          <w:p w14:paraId="42830A8D" w14:textId="77777777" w:rsidR="00AF65EB" w:rsidRPr="00AF65EB" w:rsidRDefault="00AF65EB" w:rsidP="00AF65EB">
            <w:pPr>
              <w:spacing w:line="259" w:lineRule="auto"/>
              <w:ind w:firstLine="0"/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AF65EB">
              <w:rPr>
                <w:rFonts w:eastAsia="Calibri"/>
                <w:sz w:val="24"/>
                <w:szCs w:val="24"/>
                <w:lang w:val="en-US" w:eastAsia="en-US"/>
              </w:rPr>
              <w:t>I</w:t>
            </w:r>
            <w:r w:rsidRPr="00AF65EB">
              <w:rPr>
                <w:rFonts w:eastAsia="Calibri"/>
                <w:sz w:val="24"/>
                <w:szCs w:val="24"/>
                <w:lang w:eastAsia="en-US"/>
              </w:rPr>
              <w:t xml:space="preserve"> этап</w:t>
            </w:r>
          </w:p>
        </w:tc>
        <w:tc>
          <w:tcPr>
            <w:tcW w:w="2976" w:type="dxa"/>
            <w:shd w:val="clear" w:color="auto" w:fill="auto"/>
          </w:tcPr>
          <w:p w14:paraId="3838A501" w14:textId="77777777" w:rsidR="00AF65EB" w:rsidRPr="00AF65EB" w:rsidRDefault="00AF65EB" w:rsidP="00AF65EB">
            <w:pPr>
              <w:spacing w:line="259" w:lineRule="auto"/>
              <w:ind w:firstLine="0"/>
              <w:jc w:val="left"/>
              <w:rPr>
                <w:sz w:val="22"/>
                <w:szCs w:val="22"/>
              </w:rPr>
            </w:pPr>
            <w:r w:rsidRPr="00AF65EB">
              <w:rPr>
                <w:sz w:val="22"/>
                <w:szCs w:val="22"/>
              </w:rPr>
              <w:t xml:space="preserve">Получение разрешений на выполнение работ по сохранению объекта культурного </w:t>
            </w:r>
            <w:r w:rsidR="00F02F34" w:rsidRPr="00AF65EB">
              <w:rPr>
                <w:sz w:val="22"/>
                <w:szCs w:val="22"/>
              </w:rPr>
              <w:t>наследия (</w:t>
            </w:r>
            <w:r w:rsidRPr="00AF65EB">
              <w:rPr>
                <w:sz w:val="22"/>
                <w:szCs w:val="22"/>
              </w:rPr>
              <w:t>ОКН) по Договору.</w:t>
            </w:r>
          </w:p>
          <w:p w14:paraId="701EF2C6" w14:textId="77777777" w:rsidR="00AF65EB" w:rsidRPr="00AF65EB" w:rsidRDefault="00AF65EB" w:rsidP="00AF65EB">
            <w:pPr>
              <w:spacing w:line="259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F65EB">
              <w:rPr>
                <w:sz w:val="22"/>
                <w:szCs w:val="22"/>
              </w:rPr>
              <w:t xml:space="preserve">Разработка ППР. </w:t>
            </w:r>
          </w:p>
        </w:tc>
        <w:tc>
          <w:tcPr>
            <w:tcW w:w="3119" w:type="dxa"/>
            <w:shd w:val="clear" w:color="auto" w:fill="auto"/>
          </w:tcPr>
          <w:p w14:paraId="6E5486D8" w14:textId="77777777" w:rsidR="00AF65EB" w:rsidRPr="006C17A9" w:rsidRDefault="0033243E" w:rsidP="00AF65EB">
            <w:pPr>
              <w:spacing w:line="259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C17A9">
              <w:rPr>
                <w:sz w:val="22"/>
                <w:szCs w:val="22"/>
              </w:rPr>
              <w:t xml:space="preserve">Не </w:t>
            </w:r>
            <w:r w:rsidR="0085269A" w:rsidRPr="006C17A9">
              <w:rPr>
                <w:sz w:val="22"/>
                <w:szCs w:val="22"/>
              </w:rPr>
              <w:t xml:space="preserve">более </w:t>
            </w:r>
            <w:r w:rsidR="000950BC" w:rsidRPr="006C17A9">
              <w:rPr>
                <w:sz w:val="22"/>
                <w:szCs w:val="22"/>
              </w:rPr>
              <w:t>40</w:t>
            </w:r>
            <w:r w:rsidR="00AF65EB" w:rsidRPr="006C17A9">
              <w:rPr>
                <w:sz w:val="22"/>
                <w:szCs w:val="22"/>
              </w:rPr>
              <w:t xml:space="preserve"> </w:t>
            </w:r>
            <w:r w:rsidR="000950BC" w:rsidRPr="006C17A9">
              <w:rPr>
                <w:sz w:val="22"/>
                <w:szCs w:val="22"/>
              </w:rPr>
              <w:t>рабочих</w:t>
            </w:r>
            <w:r w:rsidR="00AF65EB" w:rsidRPr="006C17A9">
              <w:rPr>
                <w:sz w:val="22"/>
                <w:szCs w:val="22"/>
              </w:rPr>
              <w:t xml:space="preserve"> дней с даты заключения Договора</w:t>
            </w:r>
            <w:r w:rsidRPr="006C17A9">
              <w:rPr>
                <w:sz w:val="22"/>
                <w:szCs w:val="22"/>
              </w:rPr>
              <w:t>.</w:t>
            </w:r>
            <w:r w:rsidR="00AF65EB" w:rsidRPr="006C17A9">
              <w:rPr>
                <w:sz w:val="22"/>
                <w:szCs w:val="22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14:paraId="3BC6027B" w14:textId="77777777" w:rsidR="00AF65EB" w:rsidRPr="00AF65EB" w:rsidRDefault="00AF65EB" w:rsidP="00AF65EB">
            <w:pPr>
              <w:spacing w:line="259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F65EB">
              <w:rPr>
                <w:sz w:val="22"/>
                <w:szCs w:val="22"/>
              </w:rPr>
              <w:t xml:space="preserve">Разрешения на выполнение работ по сохранению ОКН на </w:t>
            </w:r>
            <w:r w:rsidR="002F2048">
              <w:rPr>
                <w:sz w:val="22"/>
                <w:szCs w:val="22"/>
              </w:rPr>
              <w:t xml:space="preserve">каждое </w:t>
            </w:r>
            <w:r w:rsidRPr="00AF65EB">
              <w:rPr>
                <w:sz w:val="22"/>
                <w:szCs w:val="22"/>
              </w:rPr>
              <w:t>здани</w:t>
            </w:r>
            <w:r w:rsidR="002F2048">
              <w:rPr>
                <w:sz w:val="22"/>
                <w:szCs w:val="22"/>
              </w:rPr>
              <w:t>е</w:t>
            </w:r>
            <w:r w:rsidRPr="00AF65EB">
              <w:rPr>
                <w:sz w:val="22"/>
                <w:szCs w:val="22"/>
              </w:rPr>
              <w:t>, входящ</w:t>
            </w:r>
            <w:r w:rsidR="002F2048">
              <w:rPr>
                <w:sz w:val="22"/>
                <w:szCs w:val="22"/>
              </w:rPr>
              <w:t>ее</w:t>
            </w:r>
            <w:r w:rsidRPr="00AF65EB">
              <w:rPr>
                <w:sz w:val="22"/>
                <w:szCs w:val="22"/>
              </w:rPr>
              <w:t xml:space="preserve"> в состав Объекта.</w:t>
            </w:r>
            <w:r w:rsidR="0033243E">
              <w:rPr>
                <w:sz w:val="22"/>
                <w:szCs w:val="22"/>
              </w:rPr>
              <w:t xml:space="preserve"> </w:t>
            </w:r>
          </w:p>
        </w:tc>
      </w:tr>
      <w:tr w:rsidR="00AF65EB" w:rsidRPr="00AF65EB" w14:paraId="35D134D5" w14:textId="77777777" w:rsidTr="006B17A2">
        <w:tc>
          <w:tcPr>
            <w:tcW w:w="988" w:type="dxa"/>
            <w:shd w:val="clear" w:color="auto" w:fill="auto"/>
          </w:tcPr>
          <w:p w14:paraId="369E1AA9" w14:textId="77777777" w:rsidR="00AF65EB" w:rsidRPr="00AF65EB" w:rsidRDefault="00AF65EB" w:rsidP="00AF65EB">
            <w:pPr>
              <w:spacing w:line="259" w:lineRule="auto"/>
              <w:ind w:firstLine="0"/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AF65EB">
              <w:rPr>
                <w:rFonts w:eastAsia="Calibri"/>
                <w:sz w:val="24"/>
                <w:szCs w:val="24"/>
                <w:lang w:val="en-US" w:eastAsia="en-US"/>
              </w:rPr>
              <w:t>II</w:t>
            </w:r>
            <w:r w:rsidRPr="00AF65EB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F65EB">
              <w:rPr>
                <w:rFonts w:eastAsia="Calibri"/>
                <w:sz w:val="24"/>
                <w:szCs w:val="24"/>
                <w:lang w:val="en-US" w:eastAsia="en-US"/>
              </w:rPr>
              <w:t>этап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14:paraId="6A71A946" w14:textId="77777777" w:rsidR="00AF65EB" w:rsidRPr="00AF65EB" w:rsidRDefault="00AF65EB" w:rsidP="00AF65EB">
            <w:pPr>
              <w:spacing w:line="259" w:lineRule="auto"/>
              <w:ind w:firstLine="0"/>
              <w:jc w:val="left"/>
              <w:rPr>
                <w:sz w:val="22"/>
                <w:szCs w:val="22"/>
              </w:rPr>
            </w:pPr>
            <w:r w:rsidRPr="00AF65EB">
              <w:rPr>
                <w:sz w:val="22"/>
                <w:szCs w:val="22"/>
              </w:rPr>
              <w:t>Подготовительные работы (согласно ППР).</w:t>
            </w:r>
          </w:p>
        </w:tc>
        <w:tc>
          <w:tcPr>
            <w:tcW w:w="3119" w:type="dxa"/>
            <w:shd w:val="clear" w:color="auto" w:fill="auto"/>
          </w:tcPr>
          <w:p w14:paraId="2577C124" w14:textId="508E5A86" w:rsidR="00AF65EB" w:rsidRPr="006C17A9" w:rsidRDefault="0033243E" w:rsidP="00AF65EB">
            <w:pPr>
              <w:spacing w:line="259" w:lineRule="auto"/>
              <w:ind w:firstLine="0"/>
              <w:jc w:val="left"/>
              <w:rPr>
                <w:sz w:val="22"/>
                <w:szCs w:val="22"/>
              </w:rPr>
            </w:pPr>
            <w:r w:rsidRPr="006C17A9">
              <w:rPr>
                <w:sz w:val="22"/>
                <w:szCs w:val="22"/>
              </w:rPr>
              <w:t xml:space="preserve">Не более </w:t>
            </w:r>
            <w:r w:rsidR="00AF65EB" w:rsidRPr="006C17A9">
              <w:rPr>
                <w:sz w:val="22"/>
                <w:szCs w:val="22"/>
              </w:rPr>
              <w:t xml:space="preserve">20 </w:t>
            </w:r>
            <w:r w:rsidR="00435A00" w:rsidRPr="006C17A9">
              <w:rPr>
                <w:sz w:val="22"/>
                <w:szCs w:val="22"/>
              </w:rPr>
              <w:t>рабочих дней</w:t>
            </w:r>
            <w:r w:rsidR="00AF65EB" w:rsidRPr="006C17A9">
              <w:rPr>
                <w:sz w:val="22"/>
                <w:szCs w:val="22"/>
              </w:rPr>
              <w:t xml:space="preserve"> с даты получения Разрешений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7E394C54" w14:textId="77777777" w:rsidR="00AF65EB" w:rsidRDefault="00AF65EB" w:rsidP="00AF65EB">
            <w:pPr>
              <w:spacing w:line="259" w:lineRule="auto"/>
              <w:ind w:firstLine="0"/>
              <w:jc w:val="center"/>
              <w:rPr>
                <w:sz w:val="22"/>
                <w:szCs w:val="22"/>
              </w:rPr>
            </w:pPr>
            <w:r w:rsidRPr="00AF65EB">
              <w:rPr>
                <w:sz w:val="22"/>
                <w:szCs w:val="22"/>
              </w:rPr>
              <w:t xml:space="preserve">Ремонт и покраска фасадов </w:t>
            </w:r>
            <w:r w:rsidR="00B63437">
              <w:rPr>
                <w:sz w:val="22"/>
                <w:szCs w:val="22"/>
              </w:rPr>
              <w:t>(здания</w:t>
            </w:r>
            <w:r w:rsidRPr="00AF65EB">
              <w:rPr>
                <w:sz w:val="22"/>
                <w:szCs w:val="22"/>
              </w:rPr>
              <w:t xml:space="preserve">) зданий, входящих в состав Объекта. </w:t>
            </w:r>
          </w:p>
          <w:p w14:paraId="773232F1" w14:textId="77777777" w:rsidR="0033243E" w:rsidRDefault="0033243E" w:rsidP="00AF65EB">
            <w:pPr>
              <w:spacing w:line="259" w:lineRule="auto"/>
              <w:ind w:firstLine="0"/>
              <w:jc w:val="center"/>
              <w:rPr>
                <w:sz w:val="22"/>
                <w:szCs w:val="22"/>
              </w:rPr>
            </w:pPr>
          </w:p>
          <w:p w14:paraId="5BD92E47" w14:textId="77777777" w:rsidR="0033243E" w:rsidRPr="00AF65EB" w:rsidRDefault="0033243E" w:rsidP="00AF65EB">
            <w:pPr>
              <w:spacing w:line="259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65EB" w:rsidRPr="00AF65EB" w14:paraId="03AAB58B" w14:textId="77777777" w:rsidTr="006B17A2">
        <w:tc>
          <w:tcPr>
            <w:tcW w:w="988" w:type="dxa"/>
            <w:shd w:val="clear" w:color="auto" w:fill="auto"/>
          </w:tcPr>
          <w:p w14:paraId="35E49D75" w14:textId="77777777" w:rsidR="00AF65EB" w:rsidRPr="00AF65EB" w:rsidRDefault="00AF65EB" w:rsidP="00AF65EB">
            <w:pPr>
              <w:spacing w:line="259" w:lineRule="auto"/>
              <w:ind w:firstLine="0"/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AF65EB">
              <w:rPr>
                <w:rFonts w:eastAsia="Calibri"/>
                <w:sz w:val="24"/>
                <w:szCs w:val="24"/>
                <w:lang w:val="en-US" w:eastAsia="en-US"/>
              </w:rPr>
              <w:t>III</w:t>
            </w:r>
            <w:r w:rsidRPr="00AF65EB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F65EB">
              <w:rPr>
                <w:rFonts w:eastAsia="Calibri"/>
                <w:sz w:val="24"/>
                <w:szCs w:val="24"/>
                <w:lang w:val="en-US" w:eastAsia="en-US"/>
              </w:rPr>
              <w:t>этап</w:t>
            </w:r>
            <w:proofErr w:type="spellEnd"/>
          </w:p>
          <w:p w14:paraId="1E794F52" w14:textId="77777777" w:rsidR="00AF65EB" w:rsidRPr="00AF65EB" w:rsidRDefault="00AF65EB" w:rsidP="00AF65EB">
            <w:pPr>
              <w:spacing w:line="259" w:lineRule="auto"/>
              <w:ind w:firstLine="0"/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</w:p>
        </w:tc>
        <w:tc>
          <w:tcPr>
            <w:tcW w:w="2976" w:type="dxa"/>
            <w:shd w:val="clear" w:color="auto" w:fill="auto"/>
          </w:tcPr>
          <w:p w14:paraId="2EE4D103" w14:textId="77777777" w:rsidR="0033243E" w:rsidRPr="00A56F4B" w:rsidRDefault="00AF65EB" w:rsidP="00AF65EB">
            <w:pPr>
              <w:spacing w:line="259" w:lineRule="auto"/>
              <w:ind w:firstLine="0"/>
              <w:jc w:val="left"/>
              <w:rPr>
                <w:sz w:val="22"/>
                <w:szCs w:val="22"/>
              </w:rPr>
            </w:pPr>
            <w:r w:rsidRPr="00AF65EB">
              <w:rPr>
                <w:sz w:val="22"/>
                <w:szCs w:val="22"/>
              </w:rPr>
              <w:t xml:space="preserve">Выполнение работ по сохранению ОКН - </w:t>
            </w:r>
            <w:r w:rsidR="00E93106" w:rsidRPr="00AF65EB">
              <w:rPr>
                <w:sz w:val="22"/>
                <w:szCs w:val="22"/>
              </w:rPr>
              <w:t>Ремонт и</w:t>
            </w:r>
            <w:r w:rsidRPr="00AF65EB">
              <w:rPr>
                <w:sz w:val="22"/>
                <w:szCs w:val="22"/>
              </w:rPr>
              <w:t xml:space="preserve"> покраска фасадов </w:t>
            </w:r>
            <w:r w:rsidR="00B63437">
              <w:rPr>
                <w:sz w:val="22"/>
                <w:szCs w:val="22"/>
              </w:rPr>
              <w:t>здания (зданий)</w:t>
            </w:r>
            <w:r w:rsidRPr="00AF65EB">
              <w:rPr>
                <w:sz w:val="22"/>
                <w:szCs w:val="22"/>
              </w:rPr>
              <w:t>, входящих в состав Объекта. Представление результата работ к сдаче Заказчику.</w:t>
            </w:r>
          </w:p>
        </w:tc>
        <w:tc>
          <w:tcPr>
            <w:tcW w:w="3119" w:type="dxa"/>
            <w:shd w:val="clear" w:color="auto" w:fill="auto"/>
          </w:tcPr>
          <w:p w14:paraId="1B3319DD" w14:textId="77777777" w:rsidR="00AF65EB" w:rsidRPr="00AF65EB" w:rsidRDefault="0033243E" w:rsidP="00AF65EB">
            <w:pPr>
              <w:spacing w:line="259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3243E">
              <w:rPr>
                <w:sz w:val="22"/>
                <w:szCs w:val="22"/>
              </w:rPr>
              <w:t xml:space="preserve">Не более </w:t>
            </w:r>
            <w:r w:rsidR="00AF65EB" w:rsidRPr="00AF65EB">
              <w:rPr>
                <w:sz w:val="22"/>
                <w:szCs w:val="22"/>
              </w:rPr>
              <w:t>1</w:t>
            </w:r>
            <w:r w:rsidR="0047429C">
              <w:rPr>
                <w:sz w:val="22"/>
                <w:szCs w:val="22"/>
              </w:rPr>
              <w:t>1</w:t>
            </w:r>
            <w:r w:rsidR="00AF65EB" w:rsidRPr="00AF65EB">
              <w:rPr>
                <w:sz w:val="22"/>
                <w:szCs w:val="22"/>
              </w:rPr>
              <w:t>0 рабочих дней с момента передачи Объекта для выполнения работ</w:t>
            </w:r>
            <w:r w:rsidR="00AF65EB" w:rsidRPr="00AF65EB">
              <w:rPr>
                <w:sz w:val="22"/>
                <w:szCs w:val="22"/>
              </w:rPr>
              <w:tab/>
            </w:r>
            <w:r w:rsidR="00AF65EB" w:rsidRPr="00AF65EB">
              <w:rPr>
                <w:sz w:val="22"/>
                <w:szCs w:val="22"/>
              </w:rPr>
              <w:tab/>
            </w:r>
          </w:p>
        </w:tc>
        <w:tc>
          <w:tcPr>
            <w:tcW w:w="2268" w:type="dxa"/>
            <w:vMerge/>
            <w:shd w:val="clear" w:color="auto" w:fill="auto"/>
          </w:tcPr>
          <w:p w14:paraId="1273E87D" w14:textId="77777777" w:rsidR="00AF65EB" w:rsidRPr="00AF65EB" w:rsidRDefault="00AF65EB" w:rsidP="00AF65EB">
            <w:pPr>
              <w:spacing w:line="259" w:lineRule="auto"/>
              <w:ind w:firstLine="0"/>
              <w:jc w:val="left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AF65EB" w:rsidRPr="00AF65EB" w14:paraId="7ACF44EA" w14:textId="77777777" w:rsidTr="006B17A2">
        <w:tc>
          <w:tcPr>
            <w:tcW w:w="988" w:type="dxa"/>
            <w:shd w:val="clear" w:color="auto" w:fill="auto"/>
          </w:tcPr>
          <w:p w14:paraId="47033677" w14:textId="77777777" w:rsidR="00AF65EB" w:rsidRPr="00AF65EB" w:rsidRDefault="00AF65EB" w:rsidP="00AF65EB">
            <w:pPr>
              <w:spacing w:line="259" w:lineRule="auto"/>
              <w:ind w:firstLine="0"/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AF65EB">
              <w:rPr>
                <w:rFonts w:eastAsia="Calibri"/>
                <w:sz w:val="24"/>
                <w:szCs w:val="24"/>
                <w:lang w:val="en-US" w:eastAsia="en-US"/>
              </w:rPr>
              <w:lastRenderedPageBreak/>
              <w:t>IV</w:t>
            </w:r>
            <w:r w:rsidRPr="00AF65EB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F65EB">
              <w:rPr>
                <w:rFonts w:eastAsia="Calibri"/>
                <w:sz w:val="24"/>
                <w:szCs w:val="24"/>
                <w:lang w:val="en-US" w:eastAsia="en-US"/>
              </w:rPr>
              <w:t>этап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14:paraId="614D4A12" w14:textId="77777777" w:rsidR="00AF65EB" w:rsidRPr="00AF65EB" w:rsidRDefault="00AF65EB" w:rsidP="00AF65EB">
            <w:pPr>
              <w:spacing w:line="259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F65EB">
              <w:rPr>
                <w:sz w:val="22"/>
                <w:szCs w:val="22"/>
              </w:rPr>
              <w:t xml:space="preserve">Сдача Подрядчиком работ в орган охраны и подписание Актов согласно п. 3.2.5. Договора </w:t>
            </w:r>
            <w:r w:rsidRPr="00AF65EB">
              <w:rPr>
                <w:sz w:val="22"/>
                <w:szCs w:val="22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14:paraId="6D1F8262" w14:textId="77777777" w:rsidR="00AF65EB" w:rsidRPr="000950BC" w:rsidRDefault="00AF65EB" w:rsidP="00AF65EB">
            <w:pPr>
              <w:tabs>
                <w:tab w:val="left" w:pos="8364"/>
                <w:tab w:val="left" w:pos="9355"/>
              </w:tabs>
              <w:autoSpaceDE w:val="0"/>
              <w:autoSpaceDN w:val="0"/>
              <w:adjustRightInd w:val="0"/>
              <w:snapToGrid w:val="0"/>
              <w:spacing w:line="240" w:lineRule="auto"/>
              <w:ind w:right="334" w:firstLine="0"/>
              <w:contextualSpacing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F65EB">
              <w:rPr>
                <w:sz w:val="22"/>
                <w:szCs w:val="22"/>
              </w:rPr>
              <w:t xml:space="preserve">Не </w:t>
            </w:r>
            <w:r w:rsidR="0047429C">
              <w:rPr>
                <w:sz w:val="22"/>
                <w:szCs w:val="22"/>
              </w:rPr>
              <w:t>более</w:t>
            </w:r>
            <w:r w:rsidRPr="00AF65EB">
              <w:rPr>
                <w:sz w:val="22"/>
                <w:szCs w:val="22"/>
              </w:rPr>
              <w:t xml:space="preserve"> 60 рабочих дней с даты выполнения Подрядчиком </w:t>
            </w:r>
            <w:r w:rsidR="000950BC">
              <w:rPr>
                <w:sz w:val="22"/>
                <w:szCs w:val="22"/>
                <w:lang w:val="en-US"/>
              </w:rPr>
              <w:t>III</w:t>
            </w:r>
            <w:r w:rsidR="000950BC" w:rsidRPr="000950BC">
              <w:rPr>
                <w:sz w:val="22"/>
                <w:szCs w:val="22"/>
              </w:rPr>
              <w:t xml:space="preserve"> </w:t>
            </w:r>
            <w:r w:rsidR="000950BC">
              <w:rPr>
                <w:sz w:val="22"/>
                <w:szCs w:val="22"/>
              </w:rPr>
              <w:t>этапа.</w:t>
            </w:r>
          </w:p>
        </w:tc>
        <w:tc>
          <w:tcPr>
            <w:tcW w:w="2268" w:type="dxa"/>
            <w:vMerge/>
            <w:shd w:val="clear" w:color="auto" w:fill="auto"/>
          </w:tcPr>
          <w:p w14:paraId="6CD9CE61" w14:textId="77777777" w:rsidR="00AF65EB" w:rsidRPr="00AF65EB" w:rsidRDefault="00AF65EB" w:rsidP="00AF65EB">
            <w:pPr>
              <w:spacing w:line="259" w:lineRule="auto"/>
              <w:ind w:firstLine="0"/>
              <w:jc w:val="left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</w:tbl>
    <w:p w14:paraId="7C93B193" w14:textId="7B1DFD6E" w:rsidR="009240BA" w:rsidRDefault="0047429C" w:rsidP="00541FB3">
      <w:pPr>
        <w:spacing w:line="259" w:lineRule="auto"/>
        <w:ind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Общий срок работ </w:t>
      </w:r>
      <w:r w:rsidRPr="006C17A9">
        <w:rPr>
          <w:rFonts w:eastAsia="Calibri"/>
          <w:sz w:val="24"/>
          <w:szCs w:val="24"/>
          <w:lang w:eastAsia="en-US"/>
        </w:rPr>
        <w:t xml:space="preserve">не должен превышать </w:t>
      </w:r>
      <w:r w:rsidR="00460D31" w:rsidRPr="006C17A9">
        <w:rPr>
          <w:rFonts w:eastAsia="Calibri"/>
          <w:b/>
          <w:sz w:val="24"/>
          <w:szCs w:val="24"/>
          <w:lang w:eastAsia="en-US"/>
        </w:rPr>
        <w:t>2</w:t>
      </w:r>
      <w:r w:rsidR="000950BC" w:rsidRPr="006C17A9">
        <w:rPr>
          <w:rFonts w:eastAsia="Calibri"/>
          <w:b/>
          <w:sz w:val="24"/>
          <w:szCs w:val="24"/>
          <w:lang w:eastAsia="en-US"/>
        </w:rPr>
        <w:t>3</w:t>
      </w:r>
      <w:r w:rsidR="00460D31" w:rsidRPr="006C17A9">
        <w:rPr>
          <w:rFonts w:eastAsia="Calibri"/>
          <w:b/>
          <w:sz w:val="24"/>
          <w:szCs w:val="24"/>
          <w:lang w:eastAsia="en-US"/>
        </w:rPr>
        <w:t>0 (</w:t>
      </w:r>
      <w:r w:rsidR="00AB3BB7" w:rsidRPr="006C17A9">
        <w:rPr>
          <w:rFonts w:eastAsia="Calibri"/>
          <w:b/>
          <w:sz w:val="24"/>
          <w:szCs w:val="24"/>
          <w:lang w:eastAsia="en-US"/>
        </w:rPr>
        <w:t xml:space="preserve">двести </w:t>
      </w:r>
      <w:r w:rsidR="000950BC" w:rsidRPr="006C17A9">
        <w:rPr>
          <w:rFonts w:eastAsia="Calibri"/>
          <w:b/>
          <w:sz w:val="24"/>
          <w:szCs w:val="24"/>
          <w:lang w:eastAsia="en-US"/>
        </w:rPr>
        <w:t>тридца</w:t>
      </w:r>
      <w:r w:rsidR="00AB3BB7" w:rsidRPr="006C17A9">
        <w:rPr>
          <w:rFonts w:eastAsia="Calibri"/>
          <w:b/>
          <w:sz w:val="24"/>
          <w:szCs w:val="24"/>
          <w:lang w:eastAsia="en-US"/>
        </w:rPr>
        <w:t>ть)</w:t>
      </w:r>
      <w:r w:rsidR="00AB3BB7" w:rsidRPr="006C17A9">
        <w:rPr>
          <w:rFonts w:eastAsia="Calibri"/>
          <w:sz w:val="24"/>
          <w:szCs w:val="24"/>
          <w:lang w:eastAsia="en-US"/>
        </w:rPr>
        <w:t xml:space="preserve"> </w:t>
      </w:r>
      <w:r w:rsidRPr="006C17A9">
        <w:rPr>
          <w:rFonts w:eastAsia="Calibri"/>
          <w:sz w:val="24"/>
          <w:szCs w:val="24"/>
          <w:lang w:eastAsia="en-US"/>
        </w:rPr>
        <w:t xml:space="preserve">рабочих </w:t>
      </w:r>
      <w:r>
        <w:rPr>
          <w:rFonts w:eastAsia="Calibri"/>
          <w:sz w:val="24"/>
          <w:szCs w:val="24"/>
          <w:lang w:eastAsia="en-US"/>
        </w:rPr>
        <w:t>дней</w:t>
      </w:r>
      <w:r w:rsidR="00FA24A7">
        <w:rPr>
          <w:rFonts w:eastAsia="Calibri"/>
          <w:sz w:val="24"/>
          <w:szCs w:val="24"/>
          <w:lang w:eastAsia="en-US"/>
        </w:rPr>
        <w:t>.</w:t>
      </w:r>
    </w:p>
    <w:p w14:paraId="48904C36" w14:textId="77777777" w:rsidR="006C17A9" w:rsidRDefault="006C17A9" w:rsidP="00541FB3">
      <w:pPr>
        <w:spacing w:line="259" w:lineRule="auto"/>
        <w:ind w:firstLine="0"/>
        <w:rPr>
          <w:rFonts w:eastAsia="Calibri"/>
          <w:sz w:val="24"/>
          <w:szCs w:val="24"/>
          <w:lang w:eastAsia="en-US"/>
        </w:rPr>
      </w:pPr>
    </w:p>
    <w:p w14:paraId="13AFC2DE" w14:textId="77777777" w:rsidR="00AF65EB" w:rsidRPr="00AF65EB" w:rsidRDefault="00AF65EB" w:rsidP="00AF65EB">
      <w:pPr>
        <w:spacing w:line="259" w:lineRule="auto"/>
        <w:ind w:firstLine="0"/>
        <w:rPr>
          <w:rFonts w:eastAsia="Calibri"/>
          <w:sz w:val="24"/>
          <w:szCs w:val="24"/>
          <w:lang w:eastAsia="en-US"/>
        </w:rPr>
      </w:pPr>
      <w:r w:rsidRPr="00AF65EB">
        <w:rPr>
          <w:rFonts w:eastAsia="Calibri"/>
          <w:b/>
          <w:sz w:val="24"/>
          <w:szCs w:val="24"/>
          <w:lang w:eastAsia="en-US"/>
        </w:rPr>
        <w:t>2.1.9. Порядок передачи объекта Подрядчику</w:t>
      </w:r>
      <w:r w:rsidRPr="00AF65EB">
        <w:rPr>
          <w:rFonts w:eastAsia="Calibri"/>
          <w:sz w:val="24"/>
          <w:szCs w:val="24"/>
          <w:lang w:eastAsia="en-US"/>
        </w:rPr>
        <w:t>:</w:t>
      </w:r>
    </w:p>
    <w:p w14:paraId="58D37A4A" w14:textId="77777777" w:rsidR="00AF65EB" w:rsidRPr="00AF65EB" w:rsidRDefault="00AF65EB" w:rsidP="00AF65EB">
      <w:pPr>
        <w:spacing w:line="259" w:lineRule="auto"/>
        <w:ind w:firstLine="0"/>
        <w:rPr>
          <w:rFonts w:eastAsia="Calibri"/>
          <w:sz w:val="24"/>
          <w:szCs w:val="24"/>
          <w:lang w:eastAsia="en-US"/>
        </w:rPr>
      </w:pPr>
      <w:r w:rsidRPr="00AF65EB">
        <w:rPr>
          <w:rFonts w:eastAsia="Calibri"/>
          <w:sz w:val="24"/>
          <w:szCs w:val="24"/>
          <w:lang w:eastAsia="en-US"/>
        </w:rPr>
        <w:t>А) Предоставление Подрядчику Объекта для осуществления работ происходит после получения Разрешений на проведение работ по сохранению объекта культурного наследия путем подписания Акта приема - передачи Объекта;</w:t>
      </w:r>
    </w:p>
    <w:p w14:paraId="44075933" w14:textId="77777777" w:rsidR="00AF65EB" w:rsidRPr="00AF65EB" w:rsidRDefault="00AF65EB" w:rsidP="00AF65EB">
      <w:pPr>
        <w:spacing w:line="259" w:lineRule="auto"/>
        <w:ind w:firstLine="0"/>
        <w:rPr>
          <w:rFonts w:eastAsia="Calibri"/>
          <w:sz w:val="24"/>
          <w:szCs w:val="24"/>
          <w:lang w:eastAsia="en-US"/>
        </w:rPr>
      </w:pPr>
      <w:r w:rsidRPr="00AF65EB">
        <w:rPr>
          <w:rFonts w:eastAsia="Calibri"/>
          <w:sz w:val="24"/>
          <w:szCs w:val="24"/>
          <w:lang w:eastAsia="en-US"/>
        </w:rPr>
        <w:t>Б) Планируемое предоставление Подрядчику Объекта для осуществления работ происходит единовременно. В случае обоюдного согласия передача объекта осуществляется досрочно;</w:t>
      </w:r>
    </w:p>
    <w:p w14:paraId="68F5DE14" w14:textId="77777777" w:rsidR="00AF65EB" w:rsidRPr="00AF65EB" w:rsidRDefault="00AF65EB" w:rsidP="00AF65EB">
      <w:pPr>
        <w:spacing w:after="160" w:line="259" w:lineRule="auto"/>
        <w:ind w:firstLine="0"/>
        <w:rPr>
          <w:rFonts w:eastAsia="Calibri"/>
          <w:sz w:val="24"/>
          <w:szCs w:val="24"/>
          <w:lang w:eastAsia="en-US"/>
        </w:rPr>
      </w:pPr>
      <w:r w:rsidRPr="00AF65EB">
        <w:rPr>
          <w:rFonts w:eastAsia="Calibri"/>
          <w:sz w:val="24"/>
          <w:szCs w:val="24"/>
          <w:lang w:eastAsia="en-US"/>
        </w:rPr>
        <w:t>В) В случае уклонения Подрядчика от подписания Акта приема - передачи объекта, по истечении пяти рабочих дней с даты уведомления Заказчиком Подрядчика о передаче объекта, Объект считается переданными Подрядчику.</w:t>
      </w:r>
    </w:p>
    <w:p w14:paraId="3B559C54" w14:textId="77777777" w:rsidR="00AF65EB" w:rsidRPr="00AF65EB" w:rsidRDefault="00AF65EB" w:rsidP="00AF65EB">
      <w:pPr>
        <w:spacing w:line="259" w:lineRule="auto"/>
        <w:ind w:firstLine="0"/>
        <w:jc w:val="left"/>
        <w:rPr>
          <w:b/>
          <w:sz w:val="24"/>
          <w:szCs w:val="24"/>
        </w:rPr>
      </w:pPr>
      <w:r w:rsidRPr="00AF65EB">
        <w:rPr>
          <w:b/>
          <w:sz w:val="24"/>
          <w:szCs w:val="24"/>
        </w:rPr>
        <w:t xml:space="preserve">2.1.10. Требования по объему и срокам гарантий качества работ (услуг): </w:t>
      </w:r>
    </w:p>
    <w:p w14:paraId="5E5B0E0B" w14:textId="77777777" w:rsidR="00AF65EB" w:rsidRPr="00AF65EB" w:rsidRDefault="00AF65EB" w:rsidP="00AF65EB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 w:rsidRPr="00AF65EB">
        <w:rPr>
          <w:rFonts w:eastAsia="Calibri"/>
          <w:sz w:val="24"/>
          <w:szCs w:val="24"/>
          <w:lang w:eastAsia="en-US"/>
        </w:rPr>
        <w:t xml:space="preserve">1) Подрядчик обязан безвозмездно устранить строительные дефекты, выявленные в течение гарантийного срока. На работы, проведенные по устранению дефектов, гарантийные обязательства продлеваются с момента выполнения этих работ. </w:t>
      </w:r>
    </w:p>
    <w:p w14:paraId="6636996E" w14:textId="77777777" w:rsidR="00AF65EB" w:rsidRPr="00AF65EB" w:rsidRDefault="00AF65EB" w:rsidP="00AF65EB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 w:rsidRPr="00AF65EB">
        <w:rPr>
          <w:rFonts w:eastAsia="Calibri"/>
          <w:sz w:val="24"/>
          <w:szCs w:val="24"/>
          <w:lang w:eastAsia="en-US"/>
        </w:rPr>
        <w:t xml:space="preserve">2) Гарантийный срок на ремонтно-строительные работы должен соответствовать требованиям нормативных документов, Постановлениями Правительства Российской Федерации и Правительства города Москвы и быть не </w:t>
      </w:r>
      <w:r w:rsidRPr="006C17A9">
        <w:rPr>
          <w:rFonts w:eastAsia="Calibri"/>
          <w:sz w:val="24"/>
          <w:szCs w:val="24"/>
          <w:lang w:eastAsia="en-US"/>
        </w:rPr>
        <w:t xml:space="preserve">менее </w:t>
      </w:r>
      <w:r w:rsidR="00FA24A7" w:rsidRPr="006C17A9">
        <w:rPr>
          <w:rFonts w:eastAsia="Calibri"/>
          <w:b/>
          <w:sz w:val="24"/>
          <w:szCs w:val="24"/>
          <w:lang w:eastAsia="en-US"/>
        </w:rPr>
        <w:t>3</w:t>
      </w:r>
      <w:r w:rsidRPr="006C17A9">
        <w:rPr>
          <w:rFonts w:eastAsia="Calibri"/>
          <w:b/>
          <w:sz w:val="24"/>
          <w:szCs w:val="24"/>
          <w:lang w:eastAsia="en-US"/>
        </w:rPr>
        <w:t xml:space="preserve">6 </w:t>
      </w:r>
      <w:r w:rsidR="00FA24A7" w:rsidRPr="006C17A9">
        <w:rPr>
          <w:rFonts w:eastAsia="Calibri"/>
          <w:b/>
          <w:sz w:val="24"/>
          <w:szCs w:val="24"/>
          <w:lang w:eastAsia="en-US"/>
        </w:rPr>
        <w:t>(тридцати шести)</w:t>
      </w:r>
      <w:r w:rsidR="00FA24A7" w:rsidRPr="006C17A9">
        <w:rPr>
          <w:rFonts w:eastAsia="Calibri"/>
          <w:sz w:val="24"/>
          <w:szCs w:val="24"/>
          <w:lang w:eastAsia="en-US"/>
        </w:rPr>
        <w:t xml:space="preserve"> </w:t>
      </w:r>
      <w:r w:rsidRPr="006C17A9">
        <w:rPr>
          <w:rFonts w:eastAsia="Calibri"/>
          <w:sz w:val="24"/>
          <w:szCs w:val="24"/>
          <w:lang w:eastAsia="en-US"/>
        </w:rPr>
        <w:t xml:space="preserve">месяцев </w:t>
      </w:r>
      <w:r w:rsidRPr="00AF65EB">
        <w:rPr>
          <w:rFonts w:eastAsia="Calibri"/>
          <w:sz w:val="24"/>
          <w:szCs w:val="24"/>
          <w:lang w:eastAsia="en-US"/>
        </w:rPr>
        <w:t xml:space="preserve">с даты выдачи органом охраны (ДКН г. Москвы) Акта </w:t>
      </w:r>
      <w:r w:rsidRPr="00AF65EB">
        <w:rPr>
          <w:sz w:val="24"/>
          <w:szCs w:val="24"/>
        </w:rPr>
        <w:t xml:space="preserve">приемки выполненных работ по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наследия, оформленного и </w:t>
      </w:r>
      <w:r w:rsidRPr="00AF65EB">
        <w:rPr>
          <w:rFonts w:eastAsia="Calibri"/>
          <w:sz w:val="24"/>
          <w:szCs w:val="24"/>
          <w:lang w:eastAsia="en-US"/>
        </w:rPr>
        <w:t xml:space="preserve">зарегистрированного в установленном порядке. </w:t>
      </w:r>
    </w:p>
    <w:p w14:paraId="57A8FE35" w14:textId="77777777" w:rsidR="00AF65EB" w:rsidRPr="006C17A9" w:rsidRDefault="00AF65EB" w:rsidP="00AF65EB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 w:rsidRPr="00AF65EB">
        <w:rPr>
          <w:rFonts w:eastAsia="Calibri"/>
          <w:sz w:val="24"/>
          <w:szCs w:val="24"/>
          <w:lang w:eastAsia="en-US"/>
        </w:rPr>
        <w:t>Срок гарантии используемых материалов должен составлять не менее 12 месяцев</w:t>
      </w:r>
      <w:r w:rsidR="00FA24A7">
        <w:rPr>
          <w:rFonts w:eastAsia="Calibri"/>
          <w:sz w:val="24"/>
          <w:szCs w:val="24"/>
          <w:lang w:eastAsia="en-US"/>
        </w:rPr>
        <w:t xml:space="preserve">, </w:t>
      </w:r>
      <w:r w:rsidR="00FA24A7" w:rsidRPr="006C17A9">
        <w:rPr>
          <w:rFonts w:eastAsia="Calibri"/>
          <w:sz w:val="24"/>
          <w:szCs w:val="24"/>
          <w:lang w:eastAsia="en-US"/>
        </w:rPr>
        <w:t>если иной не установлен производителем</w:t>
      </w:r>
      <w:r w:rsidRPr="006C17A9">
        <w:rPr>
          <w:rFonts w:eastAsia="Calibri"/>
          <w:sz w:val="24"/>
          <w:szCs w:val="24"/>
          <w:lang w:eastAsia="en-US"/>
        </w:rPr>
        <w:t xml:space="preserve">. </w:t>
      </w:r>
    </w:p>
    <w:p w14:paraId="092D0AA7" w14:textId="77777777" w:rsidR="00AF65EB" w:rsidRPr="00AF65EB" w:rsidRDefault="00AF65EB" w:rsidP="00AF65EB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 w:rsidRPr="00AF65EB">
        <w:rPr>
          <w:rFonts w:eastAsia="Calibri"/>
          <w:sz w:val="24"/>
          <w:szCs w:val="24"/>
          <w:lang w:eastAsia="en-US"/>
        </w:rPr>
        <w:t>3) Для проверки соответствия качества выполненных Подрядчиком услуг, установленным настоящим Техническим заданием, Заказчик вправе привлекать независимых экспертов.</w:t>
      </w:r>
    </w:p>
    <w:p w14:paraId="1FFE6284" w14:textId="77777777" w:rsidR="00AF65EB" w:rsidRPr="00B0256D" w:rsidRDefault="00AF65EB" w:rsidP="00A75B7C">
      <w:pPr>
        <w:spacing w:line="259" w:lineRule="auto"/>
        <w:ind w:firstLine="0"/>
        <w:jc w:val="left"/>
        <w:rPr>
          <w:b/>
          <w:sz w:val="24"/>
          <w:szCs w:val="24"/>
        </w:rPr>
      </w:pPr>
    </w:p>
    <w:p w14:paraId="7D161E1E" w14:textId="77777777" w:rsidR="00AF65EB" w:rsidRPr="009C39C6" w:rsidRDefault="00AF65EB" w:rsidP="00AF65EB">
      <w:pPr>
        <w:spacing w:line="259" w:lineRule="auto"/>
        <w:ind w:firstLine="0"/>
        <w:jc w:val="left"/>
        <w:rPr>
          <w:rFonts w:eastAsia="Calibri"/>
          <w:b/>
          <w:sz w:val="24"/>
          <w:szCs w:val="24"/>
          <w:lang w:eastAsia="en-US"/>
        </w:rPr>
      </w:pPr>
      <w:r w:rsidRPr="00A91B6C">
        <w:rPr>
          <w:rFonts w:eastAsia="Calibri"/>
          <w:b/>
          <w:sz w:val="24"/>
          <w:szCs w:val="24"/>
          <w:lang w:eastAsia="en-US"/>
        </w:rPr>
        <w:t>2.1.11. Выполнение непредвиденных работ и затрат.</w:t>
      </w:r>
    </w:p>
    <w:p w14:paraId="548E5FA1" w14:textId="77777777" w:rsidR="00AF65EB" w:rsidRPr="00961420" w:rsidRDefault="00AF65EB" w:rsidP="00E93106">
      <w:pPr>
        <w:spacing w:line="259" w:lineRule="auto"/>
        <w:ind w:firstLine="708"/>
        <w:rPr>
          <w:rFonts w:eastAsia="Calibri"/>
          <w:sz w:val="24"/>
          <w:szCs w:val="24"/>
          <w:lang w:eastAsia="en-US"/>
        </w:rPr>
      </w:pPr>
      <w:r w:rsidRPr="00961420">
        <w:rPr>
          <w:rFonts w:eastAsia="Calibri"/>
          <w:sz w:val="24"/>
          <w:szCs w:val="24"/>
          <w:lang w:eastAsia="en-US"/>
        </w:rPr>
        <w:t xml:space="preserve">В случае возникновения необходимости выполнения непредвиденных работ и затрат (в рамках Сметного расчета пункта «Средства на непредвиденные работы и затраты»), Подрядчик в письменной форме обращается к Заказчику с обоснованием, перечнем и сметой на непредвиденные расходы и затраты. </w:t>
      </w:r>
    </w:p>
    <w:p w14:paraId="74F791B4" w14:textId="77777777" w:rsidR="00AF65EB" w:rsidRPr="00AF65EB" w:rsidRDefault="00AF65EB" w:rsidP="00E93106">
      <w:pPr>
        <w:spacing w:line="259" w:lineRule="auto"/>
        <w:ind w:firstLine="708"/>
        <w:rPr>
          <w:rFonts w:eastAsia="Calibri"/>
          <w:sz w:val="24"/>
          <w:szCs w:val="24"/>
          <w:lang w:eastAsia="en-US"/>
        </w:rPr>
      </w:pPr>
      <w:r w:rsidRPr="00890D69">
        <w:rPr>
          <w:rFonts w:eastAsia="Calibri"/>
          <w:sz w:val="24"/>
          <w:szCs w:val="24"/>
          <w:lang w:eastAsia="en-US"/>
        </w:rPr>
        <w:t>Заказчик обязан сформировать комиссию в составе не менее 3 человек, включая представителей технического и авторского надзора, для согласования в форме протокола признания обоснованной необходимости выполнения непредвиденных</w:t>
      </w:r>
      <w:r w:rsidRPr="009C39C6">
        <w:rPr>
          <w:rFonts w:eastAsia="Calibri"/>
          <w:sz w:val="24"/>
          <w:szCs w:val="24"/>
          <w:lang w:eastAsia="en-US"/>
        </w:rPr>
        <w:t xml:space="preserve"> работ и затрат. После согласования комиссией Заказчика перечня непредвиденных работ и затрат Подрядчик приступает к их выполнению.</w:t>
      </w:r>
    </w:p>
    <w:p w14:paraId="589DAE02" w14:textId="77777777" w:rsidR="00AF65EB" w:rsidRPr="00AF65EB" w:rsidRDefault="00AF65EB" w:rsidP="00E93106">
      <w:pPr>
        <w:spacing w:line="259" w:lineRule="auto"/>
        <w:ind w:firstLine="708"/>
        <w:rPr>
          <w:rFonts w:eastAsia="Calibri"/>
          <w:sz w:val="24"/>
          <w:szCs w:val="24"/>
          <w:lang w:eastAsia="en-US"/>
        </w:rPr>
      </w:pPr>
      <w:r w:rsidRPr="00AF65EB">
        <w:rPr>
          <w:rFonts w:eastAsia="Calibri"/>
          <w:sz w:val="24"/>
          <w:szCs w:val="24"/>
          <w:lang w:eastAsia="en-US"/>
        </w:rPr>
        <w:t>Оформление Актов о приемке непредвиденных работ выполненных работ (форма КС-2), согласованных протоколом, осуществляется с указанием конкретных видов, объемов и стоимости данных непредвиденных работ</w:t>
      </w:r>
      <w:r w:rsidR="00D5097D" w:rsidRPr="006C17A9">
        <w:rPr>
          <w:rFonts w:eastAsia="Calibri"/>
          <w:sz w:val="24"/>
          <w:szCs w:val="24"/>
          <w:lang w:eastAsia="en-US"/>
        </w:rPr>
        <w:t>, материалов</w:t>
      </w:r>
      <w:r w:rsidRPr="006C17A9">
        <w:rPr>
          <w:rFonts w:eastAsia="Calibri"/>
          <w:sz w:val="24"/>
          <w:szCs w:val="24"/>
          <w:lang w:eastAsia="en-US"/>
        </w:rPr>
        <w:t xml:space="preserve"> и затрат</w:t>
      </w:r>
      <w:r w:rsidRPr="00AF65EB">
        <w:rPr>
          <w:rFonts w:eastAsia="Calibri"/>
          <w:sz w:val="24"/>
          <w:szCs w:val="24"/>
          <w:lang w:eastAsia="en-US"/>
        </w:rPr>
        <w:t xml:space="preserve">. </w:t>
      </w:r>
    </w:p>
    <w:p w14:paraId="36434523" w14:textId="2387B465" w:rsidR="00AF65EB" w:rsidRPr="006B17A2" w:rsidRDefault="00AE1172" w:rsidP="00E93106">
      <w:pPr>
        <w:spacing w:line="259" w:lineRule="auto"/>
        <w:ind w:firstLine="708"/>
        <w:rPr>
          <w:rFonts w:eastAsia="Calibri"/>
          <w:color w:val="000000" w:themeColor="text1"/>
          <w:sz w:val="24"/>
          <w:szCs w:val="24"/>
          <w:lang w:eastAsia="en-US"/>
        </w:rPr>
      </w:pPr>
      <w:r w:rsidRPr="006B17A2">
        <w:rPr>
          <w:rFonts w:eastAsia="Calibri"/>
          <w:color w:val="000000" w:themeColor="text1"/>
          <w:sz w:val="24"/>
          <w:szCs w:val="24"/>
          <w:lang w:eastAsia="en-US"/>
        </w:rPr>
        <w:t xml:space="preserve">Суммарная стоимость непредвиденных расходов и затрат не может превышать стоимость, определенную Заказчиком (по согласованию с  техническим надзором) в размерах, не превышающих установленные подпунктами "а" - "в" пункта 179 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</w:t>
      </w:r>
      <w:r w:rsidRPr="006B17A2">
        <w:rPr>
          <w:rFonts w:eastAsia="Calibri"/>
          <w:color w:val="000000" w:themeColor="text1"/>
          <w:sz w:val="24"/>
          <w:szCs w:val="24"/>
          <w:lang w:eastAsia="en-US"/>
        </w:rPr>
        <w:lastRenderedPageBreak/>
        <w:t>наследия (памятников истории и культуры) народов Российской Федерации на территории Российской Федерации, утвержденной приказом Минстроя России от 4 августа 2020 г. N 421/пр. (до 2% от стоимости СМР</w:t>
      </w:r>
      <w:r w:rsidR="009C39C6" w:rsidRPr="006B17A2">
        <w:rPr>
          <w:rFonts w:eastAsia="Calibri"/>
          <w:color w:val="000000" w:themeColor="text1"/>
          <w:sz w:val="24"/>
          <w:szCs w:val="24"/>
          <w:lang w:eastAsia="en-US"/>
        </w:rPr>
        <w:t xml:space="preserve"> – Этапа </w:t>
      </w:r>
      <w:r w:rsidR="009C39C6" w:rsidRPr="006B17A2">
        <w:rPr>
          <w:rFonts w:eastAsia="Calibri"/>
          <w:color w:val="000000" w:themeColor="text1"/>
          <w:sz w:val="24"/>
          <w:szCs w:val="24"/>
          <w:lang w:val="en-US" w:eastAsia="en-US"/>
        </w:rPr>
        <w:t>II</w:t>
      </w:r>
      <w:r w:rsidR="00492066" w:rsidRPr="006B17A2">
        <w:rPr>
          <w:rFonts w:eastAsia="Calibri"/>
          <w:color w:val="000000" w:themeColor="text1"/>
          <w:sz w:val="24"/>
          <w:szCs w:val="24"/>
          <w:lang w:val="en-US" w:eastAsia="en-US"/>
        </w:rPr>
        <w:t>I</w:t>
      </w:r>
      <w:r w:rsidR="009C39C6" w:rsidRPr="006B17A2">
        <w:rPr>
          <w:rFonts w:eastAsia="Calibri"/>
          <w:color w:val="000000" w:themeColor="text1"/>
          <w:sz w:val="24"/>
          <w:szCs w:val="24"/>
          <w:lang w:eastAsia="en-US"/>
        </w:rPr>
        <w:t xml:space="preserve"> сметного расчета</w:t>
      </w:r>
      <w:r w:rsidRPr="006B17A2">
        <w:rPr>
          <w:rFonts w:eastAsia="Calibri"/>
          <w:color w:val="000000" w:themeColor="text1"/>
          <w:sz w:val="24"/>
          <w:szCs w:val="24"/>
          <w:lang w:eastAsia="en-US"/>
        </w:rPr>
        <w:t>)</w:t>
      </w:r>
      <w:r w:rsidR="009C39C6" w:rsidRPr="006B17A2">
        <w:rPr>
          <w:rFonts w:eastAsia="Calibri"/>
          <w:color w:val="000000" w:themeColor="text1"/>
          <w:sz w:val="24"/>
          <w:szCs w:val="24"/>
          <w:lang w:eastAsia="en-US"/>
        </w:rPr>
        <w:t>.</w:t>
      </w:r>
    </w:p>
    <w:p w14:paraId="4DC0146C" w14:textId="6946829F" w:rsidR="00AF65EB" w:rsidRPr="00AF65EB" w:rsidRDefault="00AF65EB" w:rsidP="00E93106">
      <w:pPr>
        <w:spacing w:line="259" w:lineRule="auto"/>
        <w:ind w:firstLine="708"/>
        <w:rPr>
          <w:rFonts w:eastAsia="Calibri"/>
          <w:sz w:val="24"/>
          <w:szCs w:val="24"/>
          <w:lang w:eastAsia="en-US"/>
        </w:rPr>
      </w:pPr>
      <w:r w:rsidRPr="00AF65EB">
        <w:rPr>
          <w:rFonts w:eastAsia="Calibri"/>
          <w:sz w:val="24"/>
          <w:szCs w:val="24"/>
          <w:lang w:eastAsia="en-US"/>
        </w:rPr>
        <w:t xml:space="preserve">Приемка и оплата выполненных и согласованных непредвиденных работ и затрат, осуществляется Заказчиком на основании протокола признания обоснованной необходимости выполнения непредвиденных работ и затрат, Актов о приемке выполненных работ (форма КС-2) в объеме непредвиденных работ, а также на основании документов, подтверждающих фактически совершенные расходы Подрядчиком. </w:t>
      </w:r>
    </w:p>
    <w:p w14:paraId="5CDC62BA" w14:textId="6EB497CD" w:rsidR="00AF65EB" w:rsidRDefault="00AF65EB" w:rsidP="00AF65EB">
      <w:pPr>
        <w:spacing w:line="259" w:lineRule="auto"/>
        <w:ind w:firstLine="708"/>
        <w:rPr>
          <w:rFonts w:eastAsia="Calibri"/>
          <w:sz w:val="24"/>
          <w:szCs w:val="24"/>
          <w:lang w:eastAsia="en-US"/>
        </w:rPr>
      </w:pPr>
      <w:r w:rsidRPr="00AF65EB">
        <w:rPr>
          <w:rFonts w:eastAsia="Calibri"/>
          <w:sz w:val="24"/>
          <w:szCs w:val="24"/>
          <w:lang w:eastAsia="en-US"/>
        </w:rPr>
        <w:t>При отсутствии вышеуказанных подтверждений непредвиденные расходы и затраты не оплачиваются.</w:t>
      </w:r>
    </w:p>
    <w:p w14:paraId="2130788E" w14:textId="07734679" w:rsidR="0012540C" w:rsidRDefault="0012540C" w:rsidP="00AF65EB">
      <w:pPr>
        <w:spacing w:line="259" w:lineRule="auto"/>
        <w:ind w:firstLine="708"/>
        <w:rPr>
          <w:rFonts w:eastAsia="Calibri"/>
          <w:sz w:val="24"/>
          <w:szCs w:val="24"/>
          <w:lang w:eastAsia="en-US"/>
        </w:rPr>
      </w:pPr>
    </w:p>
    <w:p w14:paraId="6A06A2DF" w14:textId="194F8919" w:rsidR="0012540C" w:rsidRPr="006B17A2" w:rsidRDefault="0012540C" w:rsidP="000C5CA3">
      <w:pPr>
        <w:spacing w:line="259" w:lineRule="auto"/>
        <w:ind w:firstLine="0"/>
        <w:jc w:val="left"/>
        <w:rPr>
          <w:b/>
          <w:sz w:val="24"/>
          <w:szCs w:val="24"/>
          <w:u w:val="single"/>
        </w:rPr>
      </w:pPr>
      <w:r w:rsidRPr="006B17A2">
        <w:rPr>
          <w:b/>
          <w:sz w:val="24"/>
          <w:szCs w:val="24"/>
          <w:u w:val="single"/>
        </w:rPr>
        <w:t>Техническая часть по ЛОТУ №2.</w:t>
      </w:r>
    </w:p>
    <w:p w14:paraId="34C1A522" w14:textId="7AAABF0B" w:rsidR="0012540C" w:rsidRPr="006B17A2" w:rsidRDefault="002019D0" w:rsidP="006B17A2">
      <w:pPr>
        <w:pStyle w:val="af7"/>
        <w:widowControl w:val="0"/>
        <w:tabs>
          <w:tab w:val="left" w:pos="0"/>
        </w:tabs>
        <w:spacing w:line="240" w:lineRule="auto"/>
        <w:ind w:left="0"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2.1.12. </w:t>
      </w:r>
      <w:r w:rsidR="0012540C" w:rsidRPr="006B17A2">
        <w:rPr>
          <w:color w:val="000000"/>
          <w:sz w:val="24"/>
          <w:szCs w:val="24"/>
          <w:lang w:bidi="ru-RU"/>
        </w:rPr>
        <w:t>Выполнение работ по ремонту отмостки осуществляются на территории эксплуатируемых зданий с целью организации водоотвода в соответствии с требованиями: Гражданского кодекса Российской Федерации, ГОСТ, СНиП, СанПиН, технических условий, Правил пожарной безопасности, требованиям охраны труда, технических регламентов, действующих норм, правил и других нормативных документов, установленных законодательством РФ.</w:t>
      </w:r>
    </w:p>
    <w:p w14:paraId="03E8D39C" w14:textId="26A57D70" w:rsidR="0012540C" w:rsidRPr="0012540C" w:rsidRDefault="0012540C" w:rsidP="006B17A2">
      <w:pPr>
        <w:widowControl w:val="0"/>
        <w:tabs>
          <w:tab w:val="left" w:pos="524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12540C">
        <w:rPr>
          <w:color w:val="000000"/>
          <w:sz w:val="24"/>
          <w:szCs w:val="24"/>
          <w:lang w:bidi="ru-RU"/>
        </w:rPr>
        <w:t xml:space="preserve">Работы </w:t>
      </w:r>
      <w:r>
        <w:rPr>
          <w:color w:val="000000"/>
          <w:sz w:val="24"/>
          <w:szCs w:val="24"/>
          <w:lang w:bidi="ru-RU"/>
        </w:rPr>
        <w:t>выполнить</w:t>
      </w:r>
      <w:r w:rsidRPr="0012540C">
        <w:rPr>
          <w:color w:val="000000"/>
          <w:sz w:val="24"/>
          <w:szCs w:val="24"/>
          <w:lang w:bidi="ru-RU"/>
        </w:rPr>
        <w:t xml:space="preserve"> в соответствии с техническим заданием, дефектной ведомостью и условиями договора.</w:t>
      </w:r>
    </w:p>
    <w:p w14:paraId="34C31217" w14:textId="1ECADE06" w:rsidR="0012540C" w:rsidRPr="0012540C" w:rsidRDefault="00E00BE6" w:rsidP="006B17A2">
      <w:pPr>
        <w:widowControl w:val="0"/>
        <w:tabs>
          <w:tab w:val="left" w:pos="524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6B17A2">
        <w:rPr>
          <w:color w:val="000000"/>
          <w:sz w:val="24"/>
          <w:szCs w:val="24"/>
          <w:lang w:bidi="ru-RU"/>
        </w:rPr>
        <w:t>2.1.1</w:t>
      </w:r>
      <w:r w:rsidR="007B5F21">
        <w:rPr>
          <w:color w:val="000000"/>
          <w:sz w:val="24"/>
          <w:szCs w:val="24"/>
          <w:lang w:bidi="ru-RU"/>
        </w:rPr>
        <w:t>3</w:t>
      </w:r>
      <w:r w:rsidRPr="006B17A2">
        <w:rPr>
          <w:color w:val="000000"/>
          <w:sz w:val="24"/>
          <w:szCs w:val="24"/>
          <w:lang w:bidi="ru-RU"/>
        </w:rPr>
        <w:t>.</w:t>
      </w:r>
      <w:r>
        <w:rPr>
          <w:b/>
          <w:color w:val="000000"/>
          <w:sz w:val="24"/>
          <w:szCs w:val="24"/>
          <w:lang w:bidi="ru-RU"/>
        </w:rPr>
        <w:t xml:space="preserve"> </w:t>
      </w:r>
      <w:r w:rsidR="0012540C" w:rsidRPr="0012540C">
        <w:rPr>
          <w:b/>
          <w:color w:val="000000"/>
          <w:sz w:val="24"/>
          <w:szCs w:val="24"/>
          <w:lang w:bidi="ru-RU"/>
        </w:rPr>
        <w:t>Состав и объем работ</w:t>
      </w:r>
      <w:r w:rsidR="0012540C" w:rsidRPr="0012540C">
        <w:rPr>
          <w:color w:val="000000"/>
          <w:sz w:val="24"/>
          <w:szCs w:val="24"/>
          <w:lang w:bidi="ru-RU"/>
        </w:rPr>
        <w:t xml:space="preserve"> </w:t>
      </w:r>
      <w:r w:rsidR="0012540C">
        <w:rPr>
          <w:color w:val="000000"/>
          <w:sz w:val="24"/>
          <w:szCs w:val="24"/>
          <w:lang w:bidi="ru-RU"/>
        </w:rPr>
        <w:t xml:space="preserve">определен </w:t>
      </w:r>
      <w:r w:rsidR="0012540C" w:rsidRPr="0012540C">
        <w:rPr>
          <w:color w:val="000000"/>
          <w:sz w:val="24"/>
          <w:szCs w:val="24"/>
          <w:lang w:bidi="ru-RU"/>
        </w:rPr>
        <w:t xml:space="preserve">в соответствии с дефектной ведомостью </w:t>
      </w:r>
      <w:r w:rsidR="0012540C">
        <w:rPr>
          <w:color w:val="000000"/>
          <w:sz w:val="24"/>
          <w:szCs w:val="24"/>
          <w:lang w:bidi="ru-RU"/>
        </w:rPr>
        <w:t>(</w:t>
      </w:r>
      <w:r w:rsidR="0012540C" w:rsidRPr="0012540C">
        <w:rPr>
          <w:color w:val="000000"/>
          <w:sz w:val="24"/>
          <w:szCs w:val="24"/>
          <w:lang w:bidi="ru-RU"/>
        </w:rPr>
        <w:t>Приложение №2</w:t>
      </w:r>
      <w:r w:rsidR="0012540C">
        <w:rPr>
          <w:color w:val="000000"/>
          <w:sz w:val="24"/>
          <w:szCs w:val="24"/>
          <w:lang w:bidi="ru-RU"/>
        </w:rPr>
        <w:t xml:space="preserve"> к ТЗ</w:t>
      </w:r>
      <w:r w:rsidR="0012540C" w:rsidRPr="0012540C">
        <w:rPr>
          <w:color w:val="000000"/>
          <w:sz w:val="24"/>
          <w:szCs w:val="24"/>
          <w:lang w:bidi="ru-RU"/>
        </w:rPr>
        <w:t>).</w:t>
      </w:r>
    </w:p>
    <w:p w14:paraId="0C05E8D5" w14:textId="510E0426" w:rsidR="0012540C" w:rsidRPr="006B17A2" w:rsidRDefault="00E00BE6" w:rsidP="006B17A2">
      <w:pPr>
        <w:widowControl w:val="0"/>
        <w:tabs>
          <w:tab w:val="left" w:pos="524"/>
        </w:tabs>
        <w:spacing w:line="240" w:lineRule="auto"/>
        <w:ind w:firstLine="0"/>
        <w:rPr>
          <w:b/>
          <w:color w:val="000000"/>
          <w:sz w:val="24"/>
          <w:szCs w:val="24"/>
          <w:lang w:bidi="ru-RU"/>
        </w:rPr>
      </w:pPr>
      <w:r w:rsidRPr="006B17A2">
        <w:rPr>
          <w:color w:val="000000"/>
          <w:sz w:val="24"/>
          <w:szCs w:val="24"/>
          <w:lang w:bidi="ru-RU"/>
        </w:rPr>
        <w:t>2.1.1</w:t>
      </w:r>
      <w:r w:rsidR="007B5F21">
        <w:rPr>
          <w:color w:val="000000"/>
          <w:sz w:val="24"/>
          <w:szCs w:val="24"/>
          <w:lang w:bidi="ru-RU"/>
        </w:rPr>
        <w:t>4</w:t>
      </w:r>
      <w:r w:rsidRPr="006B17A2">
        <w:rPr>
          <w:color w:val="000000"/>
          <w:sz w:val="24"/>
          <w:szCs w:val="24"/>
          <w:lang w:bidi="ru-RU"/>
        </w:rPr>
        <w:t>.</w:t>
      </w:r>
      <w:r>
        <w:rPr>
          <w:b/>
          <w:color w:val="000000"/>
          <w:sz w:val="24"/>
          <w:szCs w:val="24"/>
          <w:lang w:bidi="ru-RU"/>
        </w:rPr>
        <w:t xml:space="preserve"> </w:t>
      </w:r>
      <w:r w:rsidR="0012540C" w:rsidRPr="0012540C">
        <w:rPr>
          <w:b/>
          <w:color w:val="000000"/>
          <w:sz w:val="24"/>
          <w:szCs w:val="24"/>
          <w:lang w:bidi="ru-RU"/>
        </w:rPr>
        <w:t>Срок выполнения работ</w:t>
      </w:r>
      <w:r w:rsidR="0012540C" w:rsidRPr="0012540C">
        <w:rPr>
          <w:color w:val="000000"/>
          <w:sz w:val="24"/>
          <w:szCs w:val="24"/>
          <w:lang w:bidi="ru-RU"/>
        </w:rPr>
        <w:t xml:space="preserve"> не </w:t>
      </w:r>
      <w:r w:rsidR="0012540C" w:rsidRPr="006C17A9">
        <w:rPr>
          <w:sz w:val="24"/>
          <w:szCs w:val="24"/>
          <w:lang w:bidi="ru-RU"/>
        </w:rPr>
        <w:t xml:space="preserve">более </w:t>
      </w:r>
      <w:r w:rsidR="0012540C" w:rsidRPr="006C17A9">
        <w:rPr>
          <w:rFonts w:eastAsia="Calibri"/>
          <w:b/>
          <w:sz w:val="24"/>
          <w:szCs w:val="24"/>
          <w:lang w:eastAsia="en-US"/>
        </w:rPr>
        <w:t>45 (сорок пять)</w:t>
      </w:r>
      <w:r w:rsidR="0012540C" w:rsidRPr="006C17A9">
        <w:rPr>
          <w:sz w:val="24"/>
          <w:szCs w:val="24"/>
          <w:lang w:bidi="ru-RU"/>
        </w:rPr>
        <w:t xml:space="preserve"> рабочих дней со дня подписания договора.</w:t>
      </w:r>
      <w:r w:rsidRPr="006B17A2">
        <w:rPr>
          <w:color w:val="000000"/>
          <w:sz w:val="24"/>
          <w:szCs w:val="24"/>
          <w:lang w:bidi="ru-RU"/>
        </w:rPr>
        <w:t>2.1.1</w:t>
      </w:r>
      <w:r w:rsidR="007B5F21">
        <w:rPr>
          <w:color w:val="000000"/>
          <w:sz w:val="24"/>
          <w:szCs w:val="24"/>
          <w:lang w:bidi="ru-RU"/>
        </w:rPr>
        <w:t>5</w:t>
      </w:r>
      <w:r w:rsidRPr="006B17A2">
        <w:rPr>
          <w:color w:val="000000"/>
          <w:sz w:val="24"/>
          <w:szCs w:val="24"/>
          <w:lang w:bidi="ru-RU"/>
        </w:rPr>
        <w:t>.</w:t>
      </w:r>
      <w:r>
        <w:rPr>
          <w:b/>
          <w:color w:val="000000"/>
          <w:sz w:val="24"/>
          <w:szCs w:val="24"/>
          <w:lang w:bidi="ru-RU"/>
        </w:rPr>
        <w:t xml:space="preserve"> </w:t>
      </w:r>
      <w:r w:rsidR="0012540C" w:rsidRPr="006B17A2">
        <w:rPr>
          <w:b/>
          <w:color w:val="000000"/>
          <w:sz w:val="24"/>
          <w:szCs w:val="24"/>
          <w:lang w:bidi="ru-RU"/>
        </w:rPr>
        <w:t>Требования к производству работ</w:t>
      </w:r>
      <w:r w:rsidR="003B5F07" w:rsidRPr="006B17A2">
        <w:rPr>
          <w:b/>
          <w:color w:val="000000"/>
          <w:sz w:val="24"/>
          <w:szCs w:val="24"/>
          <w:lang w:bidi="ru-RU"/>
        </w:rPr>
        <w:t>:</w:t>
      </w:r>
    </w:p>
    <w:p w14:paraId="59C1E7E7" w14:textId="4FEBDB9C" w:rsidR="0012540C" w:rsidRDefault="001307FB" w:rsidP="00492066">
      <w:pPr>
        <w:widowControl w:val="0"/>
        <w:tabs>
          <w:tab w:val="left" w:pos="524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а</w:t>
      </w:r>
      <w:r w:rsidR="003B5F07">
        <w:rPr>
          <w:color w:val="000000"/>
          <w:sz w:val="24"/>
          <w:szCs w:val="24"/>
          <w:lang w:bidi="ru-RU"/>
        </w:rPr>
        <w:t xml:space="preserve">) </w:t>
      </w:r>
      <w:r w:rsidR="003B5F07" w:rsidRPr="0012540C">
        <w:rPr>
          <w:color w:val="000000"/>
          <w:sz w:val="24"/>
          <w:szCs w:val="24"/>
          <w:lang w:bidi="ru-RU"/>
        </w:rPr>
        <w:t>Работы должны выполняться под техническим руководством и контролем инженерно-технических работников организаци</w:t>
      </w:r>
      <w:r w:rsidR="003B5F07">
        <w:rPr>
          <w:color w:val="000000"/>
          <w:sz w:val="24"/>
          <w:szCs w:val="24"/>
          <w:lang w:bidi="ru-RU"/>
        </w:rPr>
        <w:t>и</w:t>
      </w:r>
      <w:r w:rsidR="003B5F07" w:rsidRPr="0012540C">
        <w:rPr>
          <w:color w:val="000000"/>
          <w:sz w:val="24"/>
          <w:szCs w:val="24"/>
          <w:lang w:bidi="ru-RU"/>
        </w:rPr>
        <w:t>, имеющ</w:t>
      </w:r>
      <w:r w:rsidR="003B5F07">
        <w:rPr>
          <w:color w:val="000000"/>
          <w:sz w:val="24"/>
          <w:szCs w:val="24"/>
          <w:lang w:bidi="ru-RU"/>
        </w:rPr>
        <w:t>ей</w:t>
      </w:r>
      <w:r w:rsidR="003B5F07" w:rsidRPr="0012540C">
        <w:rPr>
          <w:color w:val="000000"/>
          <w:sz w:val="24"/>
          <w:szCs w:val="24"/>
          <w:lang w:bidi="ru-RU"/>
        </w:rPr>
        <w:t xml:space="preserve"> право </w:t>
      </w:r>
      <w:r w:rsidR="003B5F07">
        <w:rPr>
          <w:color w:val="000000"/>
          <w:sz w:val="24"/>
          <w:szCs w:val="24"/>
          <w:lang w:bidi="ru-RU"/>
        </w:rPr>
        <w:t xml:space="preserve">на </w:t>
      </w:r>
      <w:r w:rsidR="003B5F07" w:rsidRPr="0012540C">
        <w:rPr>
          <w:color w:val="000000"/>
          <w:sz w:val="24"/>
          <w:szCs w:val="24"/>
          <w:lang w:bidi="ru-RU"/>
        </w:rPr>
        <w:t>производств</w:t>
      </w:r>
      <w:r w:rsidR="003B5F07">
        <w:rPr>
          <w:color w:val="000000"/>
          <w:sz w:val="24"/>
          <w:szCs w:val="24"/>
          <w:lang w:bidi="ru-RU"/>
        </w:rPr>
        <w:t>о</w:t>
      </w:r>
      <w:r w:rsidR="003B5F07" w:rsidRPr="0012540C">
        <w:rPr>
          <w:color w:val="000000"/>
          <w:sz w:val="24"/>
          <w:szCs w:val="24"/>
          <w:lang w:bidi="ru-RU"/>
        </w:rPr>
        <w:t xml:space="preserve"> работ и членстве в СРО</w:t>
      </w:r>
      <w:r w:rsidR="003B5F07">
        <w:rPr>
          <w:color w:val="000000"/>
          <w:sz w:val="24"/>
          <w:szCs w:val="24"/>
          <w:lang w:bidi="ru-RU"/>
        </w:rPr>
        <w:t xml:space="preserve">, подтвержденное </w:t>
      </w:r>
      <w:r w:rsidR="003B5F07" w:rsidRPr="0012540C">
        <w:rPr>
          <w:color w:val="000000"/>
          <w:sz w:val="24"/>
          <w:szCs w:val="24"/>
          <w:lang w:bidi="ru-RU"/>
        </w:rPr>
        <w:t>свидетельство</w:t>
      </w:r>
      <w:r w:rsidR="003B5F07">
        <w:rPr>
          <w:color w:val="000000"/>
          <w:sz w:val="24"/>
          <w:szCs w:val="24"/>
          <w:lang w:bidi="ru-RU"/>
        </w:rPr>
        <w:t>м.</w:t>
      </w:r>
      <w:r>
        <w:rPr>
          <w:color w:val="000000"/>
          <w:sz w:val="24"/>
          <w:szCs w:val="24"/>
          <w:lang w:bidi="ru-RU"/>
        </w:rPr>
        <w:t xml:space="preserve"> </w:t>
      </w:r>
      <w:r w:rsidR="003B5F07" w:rsidRPr="0012540C">
        <w:rPr>
          <w:color w:val="000000"/>
          <w:sz w:val="24"/>
          <w:szCs w:val="24"/>
          <w:lang w:bidi="ru-RU"/>
        </w:rPr>
        <w:t xml:space="preserve"> </w:t>
      </w:r>
      <w:r w:rsidR="0012540C" w:rsidRPr="0012540C">
        <w:rPr>
          <w:color w:val="000000"/>
          <w:sz w:val="24"/>
          <w:szCs w:val="24"/>
          <w:lang w:bidi="ru-RU"/>
        </w:rPr>
        <w:t xml:space="preserve">Работы должны выполняться </w:t>
      </w:r>
      <w:r w:rsidR="00A91B6C">
        <w:rPr>
          <w:color w:val="000000"/>
          <w:sz w:val="24"/>
          <w:szCs w:val="24"/>
          <w:lang w:bidi="ru-RU"/>
        </w:rPr>
        <w:t>в</w:t>
      </w:r>
      <w:r w:rsidR="00A91B6C" w:rsidRPr="0012540C">
        <w:rPr>
          <w:color w:val="000000"/>
          <w:sz w:val="24"/>
          <w:szCs w:val="24"/>
          <w:lang w:bidi="ru-RU"/>
        </w:rPr>
        <w:t>ысококвалифици</w:t>
      </w:r>
      <w:r w:rsidR="00A91B6C">
        <w:rPr>
          <w:color w:val="000000"/>
          <w:sz w:val="24"/>
          <w:szCs w:val="24"/>
          <w:lang w:bidi="ru-RU"/>
        </w:rPr>
        <w:t>р</w:t>
      </w:r>
      <w:r w:rsidR="00A91B6C" w:rsidRPr="0012540C">
        <w:rPr>
          <w:color w:val="000000"/>
          <w:sz w:val="24"/>
          <w:szCs w:val="24"/>
          <w:lang w:bidi="ru-RU"/>
        </w:rPr>
        <w:t>ованным</w:t>
      </w:r>
      <w:r w:rsidR="0012540C" w:rsidRPr="0012540C">
        <w:rPr>
          <w:color w:val="000000"/>
          <w:sz w:val="24"/>
          <w:szCs w:val="24"/>
          <w:lang w:bidi="ru-RU"/>
        </w:rPr>
        <w:t xml:space="preserve"> персоналом, </w:t>
      </w:r>
      <w:r w:rsidR="003B5F07">
        <w:rPr>
          <w:color w:val="000000"/>
          <w:sz w:val="24"/>
          <w:szCs w:val="24"/>
          <w:lang w:bidi="ru-RU"/>
        </w:rPr>
        <w:t xml:space="preserve">имеющим </w:t>
      </w:r>
      <w:r w:rsidR="0012540C" w:rsidRPr="0012540C">
        <w:rPr>
          <w:color w:val="000000"/>
          <w:sz w:val="24"/>
          <w:szCs w:val="24"/>
          <w:lang w:bidi="ru-RU"/>
        </w:rPr>
        <w:t>соответствующую подготовку</w:t>
      </w:r>
      <w:r w:rsidR="003B5F07">
        <w:rPr>
          <w:color w:val="000000"/>
          <w:sz w:val="24"/>
          <w:szCs w:val="24"/>
          <w:lang w:bidi="ru-RU"/>
        </w:rPr>
        <w:t xml:space="preserve"> и опыт работы</w:t>
      </w:r>
      <w:r w:rsidR="0012540C" w:rsidRPr="0012540C">
        <w:rPr>
          <w:color w:val="000000"/>
          <w:sz w:val="24"/>
          <w:szCs w:val="24"/>
          <w:lang w:bidi="ru-RU"/>
        </w:rPr>
        <w:t xml:space="preserve">. Выделенная для ремонта группа специалистов должна работать ежедневно только на объекте </w:t>
      </w:r>
      <w:r w:rsidR="003B5F07">
        <w:rPr>
          <w:color w:val="000000"/>
          <w:sz w:val="24"/>
          <w:szCs w:val="24"/>
          <w:lang w:bidi="ru-RU"/>
        </w:rPr>
        <w:t>З</w:t>
      </w:r>
      <w:r w:rsidR="0012540C" w:rsidRPr="0012540C">
        <w:rPr>
          <w:color w:val="000000"/>
          <w:sz w:val="24"/>
          <w:szCs w:val="24"/>
          <w:lang w:bidi="ru-RU"/>
        </w:rPr>
        <w:t>аказчика без отвлечения на другие объекты. Технология и методы</w:t>
      </w:r>
      <w:r w:rsidR="003B5F07">
        <w:rPr>
          <w:color w:val="000000"/>
          <w:sz w:val="24"/>
          <w:szCs w:val="24"/>
          <w:lang w:bidi="ru-RU"/>
        </w:rPr>
        <w:t xml:space="preserve"> работы </w:t>
      </w:r>
      <w:r w:rsidR="0012540C" w:rsidRPr="0012540C">
        <w:rPr>
          <w:color w:val="000000"/>
          <w:sz w:val="24"/>
          <w:szCs w:val="24"/>
          <w:lang w:bidi="ru-RU"/>
        </w:rPr>
        <w:t>должны учитывать специфику работы на эксплуатируемом Объекте.</w:t>
      </w:r>
    </w:p>
    <w:p w14:paraId="06D02F2C" w14:textId="6801E415" w:rsidR="003B5F07" w:rsidRPr="0012540C" w:rsidRDefault="001307FB" w:rsidP="00492066">
      <w:pPr>
        <w:widowControl w:val="0"/>
        <w:tabs>
          <w:tab w:val="left" w:pos="524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б)</w:t>
      </w:r>
      <w:r w:rsidR="003B5F07" w:rsidRPr="0012540C">
        <w:rPr>
          <w:color w:val="000000"/>
          <w:sz w:val="24"/>
          <w:szCs w:val="24"/>
          <w:lang w:bidi="ru-RU"/>
        </w:rPr>
        <w:t xml:space="preserve"> К производству работ допускаются рабочие не младше 18 лет, прошедшие медицинский осмотр, обученные правилам охраны труда, методам ведения этих работ и мерам пожарной безопасности.</w:t>
      </w:r>
    </w:p>
    <w:p w14:paraId="2F4A232A" w14:textId="7E4FE975" w:rsidR="003B5F07" w:rsidRDefault="001307FB" w:rsidP="00492066">
      <w:pPr>
        <w:widowControl w:val="0"/>
        <w:tabs>
          <w:tab w:val="left" w:pos="524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в</w:t>
      </w:r>
      <w:r w:rsidR="003B5F07">
        <w:rPr>
          <w:color w:val="000000"/>
          <w:sz w:val="24"/>
          <w:szCs w:val="24"/>
          <w:lang w:bidi="ru-RU"/>
        </w:rPr>
        <w:t>) Выполнение работ сопровождается с</w:t>
      </w:r>
      <w:r w:rsidR="0012540C" w:rsidRPr="0012540C">
        <w:rPr>
          <w:color w:val="000000"/>
          <w:sz w:val="24"/>
          <w:szCs w:val="24"/>
          <w:lang w:bidi="ru-RU"/>
        </w:rPr>
        <w:t>оставление</w:t>
      </w:r>
      <w:r w:rsidR="003B5F07">
        <w:rPr>
          <w:color w:val="000000"/>
          <w:sz w:val="24"/>
          <w:szCs w:val="24"/>
          <w:lang w:bidi="ru-RU"/>
        </w:rPr>
        <w:t>м</w:t>
      </w:r>
      <w:r w:rsidR="0012540C" w:rsidRPr="0012540C">
        <w:rPr>
          <w:color w:val="000000"/>
          <w:sz w:val="24"/>
          <w:szCs w:val="24"/>
          <w:lang w:bidi="ru-RU"/>
        </w:rPr>
        <w:t xml:space="preserve"> актов на скрытые работы с обязательной фото фиксацией.</w:t>
      </w:r>
    </w:p>
    <w:p w14:paraId="431FAB56" w14:textId="6F8CAA1D" w:rsidR="0012540C" w:rsidRPr="0012540C" w:rsidRDefault="001307FB" w:rsidP="00492066">
      <w:pPr>
        <w:widowControl w:val="0"/>
        <w:tabs>
          <w:tab w:val="left" w:pos="524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г</w:t>
      </w:r>
      <w:r w:rsidR="003B5F07">
        <w:rPr>
          <w:color w:val="000000"/>
          <w:sz w:val="24"/>
          <w:szCs w:val="24"/>
          <w:lang w:bidi="ru-RU"/>
        </w:rPr>
        <w:t xml:space="preserve">) </w:t>
      </w:r>
      <w:r w:rsidR="0012540C" w:rsidRPr="0012540C">
        <w:rPr>
          <w:color w:val="000000"/>
          <w:sz w:val="24"/>
          <w:szCs w:val="24"/>
          <w:lang w:bidi="ru-RU"/>
        </w:rPr>
        <w:t>Отключение существующих инженерных систем, сетей или отдельных их участков</w:t>
      </w:r>
      <w:r w:rsidR="003B5F07">
        <w:rPr>
          <w:color w:val="000000"/>
          <w:sz w:val="24"/>
          <w:szCs w:val="24"/>
          <w:lang w:bidi="ru-RU"/>
        </w:rPr>
        <w:t xml:space="preserve"> (при </w:t>
      </w:r>
      <w:r w:rsidR="004A0089">
        <w:rPr>
          <w:color w:val="000000"/>
          <w:sz w:val="24"/>
          <w:szCs w:val="24"/>
          <w:lang w:bidi="ru-RU"/>
        </w:rPr>
        <w:t xml:space="preserve">необходимости) </w:t>
      </w:r>
      <w:r w:rsidR="004A0089" w:rsidRPr="0012540C">
        <w:rPr>
          <w:color w:val="000000"/>
          <w:sz w:val="24"/>
          <w:szCs w:val="24"/>
          <w:lang w:bidi="ru-RU"/>
        </w:rPr>
        <w:t>могут</w:t>
      </w:r>
      <w:r w:rsidR="0012540C" w:rsidRPr="0012540C">
        <w:rPr>
          <w:color w:val="000000"/>
          <w:sz w:val="24"/>
          <w:szCs w:val="24"/>
          <w:lang w:bidi="ru-RU"/>
        </w:rPr>
        <w:t xml:space="preserve"> производиться только по предварительному согласованию с Заказчиком.</w:t>
      </w:r>
    </w:p>
    <w:p w14:paraId="30FCCE4C" w14:textId="07FF5D49" w:rsidR="0012540C" w:rsidRPr="0012540C" w:rsidRDefault="001307FB" w:rsidP="00492066">
      <w:pPr>
        <w:widowControl w:val="0"/>
        <w:tabs>
          <w:tab w:val="left" w:pos="524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д</w:t>
      </w:r>
      <w:r w:rsidR="003B5F07">
        <w:rPr>
          <w:color w:val="000000"/>
          <w:sz w:val="24"/>
          <w:szCs w:val="24"/>
          <w:lang w:bidi="ru-RU"/>
        </w:rPr>
        <w:t xml:space="preserve">) </w:t>
      </w:r>
      <w:r w:rsidR="0012540C" w:rsidRPr="0012540C">
        <w:rPr>
          <w:color w:val="000000"/>
          <w:sz w:val="24"/>
          <w:szCs w:val="24"/>
          <w:lang w:bidi="ru-RU"/>
        </w:rPr>
        <w:t>При проведении работ, затрагивающих проезжую часть, создать условия проезда служб экстренной помощи.</w:t>
      </w:r>
    </w:p>
    <w:p w14:paraId="6D82FB18" w14:textId="2577F794" w:rsidR="0012540C" w:rsidRPr="0012540C" w:rsidRDefault="001307FB" w:rsidP="00492066">
      <w:pPr>
        <w:widowControl w:val="0"/>
        <w:tabs>
          <w:tab w:val="left" w:pos="524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е</w:t>
      </w:r>
      <w:r w:rsidR="003B5F07">
        <w:rPr>
          <w:color w:val="000000"/>
          <w:sz w:val="24"/>
          <w:szCs w:val="24"/>
          <w:lang w:bidi="ru-RU"/>
        </w:rPr>
        <w:t xml:space="preserve">) </w:t>
      </w:r>
      <w:r w:rsidR="0012540C" w:rsidRPr="0012540C">
        <w:rPr>
          <w:color w:val="000000"/>
          <w:sz w:val="24"/>
          <w:szCs w:val="24"/>
          <w:lang w:bidi="ru-RU"/>
        </w:rPr>
        <w:t>Подрядчик обязан при выполнении подготовительных и ремонтных работ предусмотреть мероприятия для беспрепятственного прохода сотрудников в здания.</w:t>
      </w:r>
    </w:p>
    <w:p w14:paraId="54E7BE7B" w14:textId="6F6AE65E" w:rsidR="0012540C" w:rsidRPr="0012540C" w:rsidRDefault="001307FB" w:rsidP="00492066">
      <w:pPr>
        <w:widowControl w:val="0"/>
        <w:tabs>
          <w:tab w:val="left" w:pos="524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ж</w:t>
      </w:r>
      <w:r w:rsidR="003B5F07">
        <w:rPr>
          <w:color w:val="000000"/>
          <w:sz w:val="24"/>
          <w:szCs w:val="24"/>
          <w:lang w:bidi="ru-RU"/>
        </w:rPr>
        <w:t xml:space="preserve">) </w:t>
      </w:r>
      <w:r w:rsidR="0012540C" w:rsidRPr="0012540C">
        <w:rPr>
          <w:color w:val="000000"/>
          <w:sz w:val="24"/>
          <w:szCs w:val="24"/>
          <w:lang w:bidi="ru-RU"/>
        </w:rPr>
        <w:t>Подрядчик обязан выполнить надежное ограждение мест производства работ, наблюдать за его исправностью и установить предупреждающие знаки.</w:t>
      </w:r>
    </w:p>
    <w:p w14:paraId="1CD882D2" w14:textId="037D8F4E" w:rsidR="0012540C" w:rsidRPr="0012540C" w:rsidRDefault="001307FB" w:rsidP="00492066">
      <w:pPr>
        <w:widowControl w:val="0"/>
        <w:tabs>
          <w:tab w:val="left" w:pos="524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з</w:t>
      </w:r>
      <w:r w:rsidR="003B5F07">
        <w:rPr>
          <w:color w:val="000000"/>
          <w:sz w:val="24"/>
          <w:szCs w:val="24"/>
          <w:lang w:bidi="ru-RU"/>
        </w:rPr>
        <w:t xml:space="preserve">) </w:t>
      </w:r>
      <w:r w:rsidR="0012540C" w:rsidRPr="0012540C">
        <w:rPr>
          <w:color w:val="000000"/>
          <w:sz w:val="24"/>
          <w:szCs w:val="24"/>
          <w:lang w:bidi="ru-RU"/>
        </w:rPr>
        <w:t>Регулярно, в конце рабочего дня - производить очистку территории от строительного мусора.</w:t>
      </w:r>
    </w:p>
    <w:p w14:paraId="391F738D" w14:textId="2A6DAF22" w:rsidR="0012540C" w:rsidRPr="0012540C" w:rsidRDefault="00E00BE6" w:rsidP="00492066">
      <w:pPr>
        <w:widowControl w:val="0"/>
        <w:tabs>
          <w:tab w:val="left" w:pos="335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6B17A2">
        <w:rPr>
          <w:color w:val="000000"/>
          <w:sz w:val="24"/>
          <w:szCs w:val="24"/>
          <w:lang w:bidi="ru-RU"/>
        </w:rPr>
        <w:t>2.1.1</w:t>
      </w:r>
      <w:r w:rsidR="007B5F21">
        <w:rPr>
          <w:color w:val="000000"/>
          <w:sz w:val="24"/>
          <w:szCs w:val="24"/>
          <w:lang w:bidi="ru-RU"/>
        </w:rPr>
        <w:t>6</w:t>
      </w:r>
      <w:r w:rsidRPr="006B17A2">
        <w:rPr>
          <w:color w:val="000000"/>
          <w:sz w:val="24"/>
          <w:szCs w:val="24"/>
          <w:lang w:bidi="ru-RU"/>
        </w:rPr>
        <w:t>.</w:t>
      </w:r>
      <w:r>
        <w:rPr>
          <w:b/>
          <w:color w:val="000000"/>
          <w:sz w:val="24"/>
          <w:szCs w:val="24"/>
          <w:lang w:bidi="ru-RU"/>
        </w:rPr>
        <w:t xml:space="preserve"> </w:t>
      </w:r>
      <w:r w:rsidR="0012540C" w:rsidRPr="0012540C">
        <w:rPr>
          <w:b/>
          <w:color w:val="000000"/>
          <w:sz w:val="24"/>
          <w:szCs w:val="24"/>
          <w:lang w:bidi="ru-RU"/>
        </w:rPr>
        <w:t>Требования к качеству работ и используемых материалов.</w:t>
      </w:r>
    </w:p>
    <w:p w14:paraId="6ECF055E" w14:textId="4A3BAE22" w:rsidR="003B5F07" w:rsidRPr="0012540C" w:rsidRDefault="001307FB" w:rsidP="00492066">
      <w:pPr>
        <w:widowControl w:val="0"/>
        <w:tabs>
          <w:tab w:val="left" w:pos="524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а</w:t>
      </w:r>
      <w:r w:rsidR="003B5F07">
        <w:rPr>
          <w:color w:val="000000"/>
          <w:sz w:val="24"/>
          <w:szCs w:val="24"/>
          <w:lang w:bidi="ru-RU"/>
        </w:rPr>
        <w:t xml:space="preserve">) </w:t>
      </w:r>
      <w:r w:rsidR="003B5F07" w:rsidRPr="0012540C">
        <w:rPr>
          <w:color w:val="000000"/>
          <w:sz w:val="24"/>
          <w:szCs w:val="24"/>
          <w:lang w:bidi="ru-RU"/>
        </w:rPr>
        <w:t>Применяемые строительные материалы, изделия и оборудование должны соответствовать сметной документации, а также требованиям СанПин, ГОСТ, СНиП.</w:t>
      </w:r>
    </w:p>
    <w:p w14:paraId="170DE734" w14:textId="4455574B" w:rsidR="003B5F07" w:rsidRPr="0012540C" w:rsidRDefault="001307FB" w:rsidP="00492066">
      <w:pPr>
        <w:widowControl w:val="0"/>
        <w:tabs>
          <w:tab w:val="left" w:pos="524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б</w:t>
      </w:r>
      <w:r w:rsidR="003B5F07">
        <w:rPr>
          <w:color w:val="000000"/>
          <w:sz w:val="24"/>
          <w:szCs w:val="24"/>
          <w:lang w:bidi="ru-RU"/>
        </w:rPr>
        <w:t xml:space="preserve">) </w:t>
      </w:r>
      <w:r w:rsidR="003B5F07" w:rsidRPr="0012540C">
        <w:rPr>
          <w:color w:val="000000"/>
          <w:sz w:val="24"/>
          <w:szCs w:val="24"/>
          <w:lang w:bidi="ru-RU"/>
        </w:rPr>
        <w:t xml:space="preserve">Работы выполняются согласно </w:t>
      </w:r>
      <w:r w:rsidR="003B5F07" w:rsidRPr="003B5F07">
        <w:rPr>
          <w:color w:val="000000"/>
          <w:sz w:val="24"/>
          <w:szCs w:val="24"/>
          <w:lang w:bidi="ru-RU"/>
        </w:rPr>
        <w:t>Схем</w:t>
      </w:r>
      <w:r w:rsidR="003B5F07">
        <w:rPr>
          <w:color w:val="000000"/>
          <w:sz w:val="24"/>
          <w:szCs w:val="24"/>
          <w:lang w:bidi="ru-RU"/>
        </w:rPr>
        <w:t>е</w:t>
      </w:r>
      <w:r w:rsidR="003B5F07" w:rsidRPr="003B5F07">
        <w:rPr>
          <w:color w:val="000000"/>
          <w:sz w:val="24"/>
          <w:szCs w:val="24"/>
          <w:lang w:bidi="ru-RU"/>
        </w:rPr>
        <w:t xml:space="preserve"> размещения поверхностного водоотвода </w:t>
      </w:r>
      <w:r w:rsidR="003B5F07">
        <w:rPr>
          <w:color w:val="000000"/>
          <w:sz w:val="24"/>
          <w:szCs w:val="24"/>
          <w:lang w:bidi="ru-RU"/>
        </w:rPr>
        <w:t>с указанием приведенной Спецификации (</w:t>
      </w:r>
      <w:r w:rsidR="003B5F07" w:rsidRPr="0012540C">
        <w:rPr>
          <w:color w:val="000000"/>
          <w:sz w:val="24"/>
          <w:szCs w:val="24"/>
          <w:lang w:bidi="ru-RU"/>
        </w:rPr>
        <w:t>Приложение №3</w:t>
      </w:r>
      <w:r w:rsidR="003B5F07">
        <w:rPr>
          <w:color w:val="000000"/>
          <w:sz w:val="24"/>
          <w:szCs w:val="24"/>
          <w:lang w:bidi="ru-RU"/>
        </w:rPr>
        <w:t xml:space="preserve"> к ТЗ)</w:t>
      </w:r>
      <w:r w:rsidR="003B5F07" w:rsidRPr="0012540C">
        <w:rPr>
          <w:color w:val="000000"/>
          <w:sz w:val="24"/>
          <w:szCs w:val="24"/>
          <w:lang w:bidi="ru-RU"/>
        </w:rPr>
        <w:t>.</w:t>
      </w:r>
    </w:p>
    <w:p w14:paraId="1B071A73" w14:textId="1674134E" w:rsidR="001307FB" w:rsidRPr="0012540C" w:rsidRDefault="001307FB" w:rsidP="00492066">
      <w:pPr>
        <w:widowControl w:val="0"/>
        <w:tabs>
          <w:tab w:val="left" w:pos="535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в</w:t>
      </w:r>
      <w:r w:rsidR="003B5F07">
        <w:rPr>
          <w:color w:val="000000"/>
          <w:sz w:val="24"/>
          <w:szCs w:val="24"/>
          <w:lang w:bidi="ru-RU"/>
        </w:rPr>
        <w:t xml:space="preserve">) </w:t>
      </w:r>
      <w:r w:rsidR="003B5F07" w:rsidRPr="0012540C">
        <w:rPr>
          <w:color w:val="000000"/>
          <w:sz w:val="24"/>
          <w:szCs w:val="24"/>
          <w:lang w:bidi="ru-RU"/>
        </w:rPr>
        <w:t xml:space="preserve">Качество применяемых материалов должно соответствовать государственным </w:t>
      </w:r>
      <w:r w:rsidR="003B5F07" w:rsidRPr="0012540C">
        <w:rPr>
          <w:color w:val="000000"/>
          <w:sz w:val="24"/>
          <w:szCs w:val="24"/>
          <w:lang w:bidi="ru-RU"/>
        </w:rPr>
        <w:lastRenderedPageBreak/>
        <w:t>стандартам, технической документации заводов-изготовителей и подтверждаться сертификатами.</w:t>
      </w:r>
      <w:r w:rsidRPr="001307FB">
        <w:rPr>
          <w:color w:val="000000"/>
          <w:sz w:val="24"/>
          <w:szCs w:val="24"/>
          <w:lang w:bidi="ru-RU"/>
        </w:rPr>
        <w:t xml:space="preserve"> </w:t>
      </w:r>
      <w:r w:rsidRPr="0012540C">
        <w:rPr>
          <w:color w:val="000000"/>
          <w:sz w:val="24"/>
          <w:szCs w:val="24"/>
          <w:lang w:bidi="ru-RU"/>
        </w:rPr>
        <w:t>Используемые материалы и оборудование должны быть новыми, не бывшими в употреблении, без каких-либо ограничений (залог, запрет, арест и т.п.) к свободному обращению на территории Российской Федерации, соответствовать рабочей документации (техническое задание, проектно-сметная документация и т.п.) государственным стандартам и техническим условиям.</w:t>
      </w:r>
    </w:p>
    <w:p w14:paraId="485154CE" w14:textId="1E05954A" w:rsidR="0012540C" w:rsidRPr="0012540C" w:rsidRDefault="001307FB" w:rsidP="00492066">
      <w:pPr>
        <w:widowControl w:val="0"/>
        <w:tabs>
          <w:tab w:val="left" w:pos="535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г) </w:t>
      </w:r>
      <w:r w:rsidR="0012540C" w:rsidRPr="0012540C">
        <w:rPr>
          <w:color w:val="000000"/>
          <w:sz w:val="24"/>
          <w:szCs w:val="24"/>
          <w:lang w:bidi="ru-RU"/>
        </w:rPr>
        <w:t>Подрядчик обязан вести журнал производства работ.</w:t>
      </w:r>
      <w:r>
        <w:rPr>
          <w:color w:val="000000"/>
          <w:sz w:val="24"/>
          <w:szCs w:val="24"/>
          <w:lang w:bidi="ru-RU"/>
        </w:rPr>
        <w:t xml:space="preserve"> </w:t>
      </w:r>
      <w:r w:rsidR="0012540C" w:rsidRPr="0012540C">
        <w:rPr>
          <w:color w:val="000000"/>
          <w:sz w:val="24"/>
          <w:szCs w:val="24"/>
          <w:lang w:bidi="ru-RU"/>
        </w:rPr>
        <w:t xml:space="preserve">В процессе выполнения ремонтных работ контроль осуществляет представитель </w:t>
      </w:r>
      <w:r w:rsidR="00A91B6C" w:rsidRPr="0012540C">
        <w:rPr>
          <w:color w:val="000000"/>
          <w:sz w:val="24"/>
          <w:szCs w:val="24"/>
          <w:lang w:bidi="ru-RU"/>
        </w:rPr>
        <w:t>Заказчика и</w:t>
      </w:r>
      <w:r w:rsidR="0012540C" w:rsidRPr="0012540C">
        <w:rPr>
          <w:color w:val="000000"/>
          <w:sz w:val="24"/>
          <w:szCs w:val="24"/>
          <w:lang w:bidi="ru-RU"/>
        </w:rPr>
        <w:t xml:space="preserve"> ответственный представитель строительной организации (Подрядчика). Нарушения и отклонения от действующих норм фиксируются в журнале производства работ, либо представителями Заказчика составляется акт о нарушениях на </w:t>
      </w:r>
      <w:r>
        <w:rPr>
          <w:color w:val="000000"/>
          <w:sz w:val="24"/>
          <w:szCs w:val="24"/>
          <w:lang w:bidi="ru-RU"/>
        </w:rPr>
        <w:t>О</w:t>
      </w:r>
      <w:r w:rsidR="0012540C" w:rsidRPr="0012540C">
        <w:rPr>
          <w:color w:val="000000"/>
          <w:sz w:val="24"/>
          <w:szCs w:val="24"/>
          <w:lang w:bidi="ru-RU"/>
        </w:rPr>
        <w:t>бъекте.</w:t>
      </w:r>
    </w:p>
    <w:p w14:paraId="732F4C55" w14:textId="3F128365" w:rsidR="0012540C" w:rsidRPr="0012540C" w:rsidRDefault="001307FB" w:rsidP="00492066">
      <w:pPr>
        <w:widowControl w:val="0"/>
        <w:tabs>
          <w:tab w:val="left" w:pos="530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д) </w:t>
      </w:r>
      <w:r w:rsidR="0012540C" w:rsidRPr="0012540C">
        <w:rPr>
          <w:color w:val="000000"/>
          <w:sz w:val="24"/>
          <w:szCs w:val="24"/>
          <w:lang w:bidi="ru-RU"/>
        </w:rPr>
        <w:t>Все обнаруженные отклонения и нарушения должны быть исправлены незамедлительно за счет средств и сил Подрядчика.</w:t>
      </w:r>
    </w:p>
    <w:p w14:paraId="4D67ED4D" w14:textId="5A17B7D2" w:rsidR="0012540C" w:rsidRPr="0012540C" w:rsidRDefault="001307FB" w:rsidP="00492066">
      <w:pPr>
        <w:widowControl w:val="0"/>
        <w:tabs>
          <w:tab w:val="left" w:pos="655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е) </w:t>
      </w:r>
      <w:r w:rsidR="0012540C" w:rsidRPr="0012540C">
        <w:rPr>
          <w:color w:val="000000"/>
          <w:sz w:val="24"/>
          <w:szCs w:val="24"/>
          <w:lang w:bidi="ru-RU"/>
        </w:rPr>
        <w:t xml:space="preserve">Качество выполняемых работ должно </w:t>
      </w:r>
      <w:r w:rsidRPr="0012540C">
        <w:rPr>
          <w:color w:val="000000"/>
          <w:sz w:val="24"/>
          <w:szCs w:val="24"/>
          <w:lang w:bidi="ru-RU"/>
        </w:rPr>
        <w:t xml:space="preserve">обеспечивать соблюдение требований, норм пожарной безопасности, охраны окружающей среды, зеленых насаждений и </w:t>
      </w:r>
      <w:r>
        <w:rPr>
          <w:color w:val="000000"/>
          <w:sz w:val="24"/>
          <w:szCs w:val="24"/>
          <w:lang w:bidi="ru-RU"/>
        </w:rPr>
        <w:t>существующего благоустройства</w:t>
      </w:r>
      <w:r w:rsidRPr="0012540C">
        <w:rPr>
          <w:color w:val="000000"/>
          <w:sz w:val="24"/>
          <w:szCs w:val="24"/>
          <w:lang w:bidi="ru-RU"/>
        </w:rPr>
        <w:t xml:space="preserve"> участка</w:t>
      </w:r>
      <w:r>
        <w:rPr>
          <w:color w:val="000000"/>
          <w:sz w:val="24"/>
          <w:szCs w:val="24"/>
          <w:lang w:bidi="ru-RU"/>
        </w:rPr>
        <w:t xml:space="preserve">, </w:t>
      </w:r>
      <w:r w:rsidR="0012540C" w:rsidRPr="0012540C">
        <w:rPr>
          <w:color w:val="000000"/>
          <w:sz w:val="24"/>
          <w:szCs w:val="24"/>
          <w:lang w:bidi="ru-RU"/>
        </w:rPr>
        <w:t xml:space="preserve">удовлетворять требованиям законодательства Российской Федерации о нормах и </w:t>
      </w:r>
      <w:r w:rsidR="00A91B6C" w:rsidRPr="0012540C">
        <w:rPr>
          <w:color w:val="000000"/>
          <w:sz w:val="24"/>
          <w:szCs w:val="24"/>
          <w:lang w:bidi="ru-RU"/>
        </w:rPr>
        <w:t>стандартах, в</w:t>
      </w:r>
      <w:r w:rsidR="0012540C" w:rsidRPr="0012540C">
        <w:rPr>
          <w:color w:val="000000"/>
          <w:sz w:val="24"/>
          <w:szCs w:val="24"/>
          <w:lang w:bidi="ru-RU"/>
        </w:rPr>
        <w:t xml:space="preserve"> том числе, но не ограничиваясь:</w:t>
      </w:r>
    </w:p>
    <w:p w14:paraId="270790D2" w14:textId="77777777" w:rsidR="0012540C" w:rsidRPr="0012540C" w:rsidRDefault="0012540C" w:rsidP="00492066">
      <w:pPr>
        <w:widowControl w:val="0"/>
        <w:numPr>
          <w:ilvl w:val="0"/>
          <w:numId w:val="21"/>
        </w:numPr>
        <w:tabs>
          <w:tab w:val="left" w:pos="256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12540C">
        <w:rPr>
          <w:color w:val="000000"/>
          <w:sz w:val="24"/>
          <w:szCs w:val="24"/>
          <w:lang w:bidi="ru-RU"/>
        </w:rPr>
        <w:t>Федеральному закону от 21.12.1994 года №69-ФЗ «О пожарной безопасности»;</w:t>
      </w:r>
    </w:p>
    <w:p w14:paraId="684B86B4" w14:textId="77777777" w:rsidR="0012540C" w:rsidRPr="0012540C" w:rsidRDefault="0012540C" w:rsidP="00492066">
      <w:pPr>
        <w:widowControl w:val="0"/>
        <w:numPr>
          <w:ilvl w:val="0"/>
          <w:numId w:val="21"/>
        </w:numPr>
        <w:tabs>
          <w:tab w:val="left" w:pos="256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12540C">
        <w:rPr>
          <w:color w:val="000000"/>
          <w:sz w:val="24"/>
          <w:szCs w:val="24"/>
          <w:lang w:bidi="ru-RU"/>
        </w:rPr>
        <w:t>Федеральному закону от 22.07.2008 №123-ФЗ «Технический регламент о требованиях пожарной безопасности»;</w:t>
      </w:r>
    </w:p>
    <w:p w14:paraId="347B8CFF" w14:textId="77777777" w:rsidR="0012540C" w:rsidRPr="0012540C" w:rsidRDefault="0012540C" w:rsidP="00492066">
      <w:pPr>
        <w:widowControl w:val="0"/>
        <w:numPr>
          <w:ilvl w:val="0"/>
          <w:numId w:val="21"/>
        </w:numPr>
        <w:tabs>
          <w:tab w:val="left" w:pos="251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12540C">
        <w:rPr>
          <w:color w:val="000000"/>
          <w:sz w:val="24"/>
          <w:szCs w:val="24"/>
          <w:lang w:bidi="ru-RU"/>
        </w:rPr>
        <w:t>Федеральному закону от 30.03.1999 №52-ФЗ «О санитарном - эпидемиологическом благополучии населения»;</w:t>
      </w:r>
    </w:p>
    <w:p w14:paraId="02DCD1CE" w14:textId="5910BA21" w:rsidR="0012540C" w:rsidRPr="0012540C" w:rsidRDefault="0012540C" w:rsidP="00492066">
      <w:pPr>
        <w:widowControl w:val="0"/>
        <w:numPr>
          <w:ilvl w:val="0"/>
          <w:numId w:val="21"/>
        </w:numPr>
        <w:tabs>
          <w:tab w:val="left" w:pos="251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12540C">
        <w:rPr>
          <w:color w:val="000000"/>
          <w:sz w:val="24"/>
          <w:szCs w:val="24"/>
          <w:lang w:bidi="ru-RU"/>
        </w:rPr>
        <w:t xml:space="preserve">СП 48.13330.2019 «Организация </w:t>
      </w:r>
      <w:r w:rsidR="00A91B6C" w:rsidRPr="0012540C">
        <w:rPr>
          <w:color w:val="000000"/>
          <w:sz w:val="24"/>
          <w:szCs w:val="24"/>
          <w:lang w:bidi="ru-RU"/>
        </w:rPr>
        <w:t>строительства» с</w:t>
      </w:r>
      <w:r w:rsidRPr="0012540C">
        <w:rPr>
          <w:color w:val="000000"/>
          <w:sz w:val="24"/>
          <w:szCs w:val="24"/>
          <w:lang w:bidi="ru-RU"/>
        </w:rPr>
        <w:t xml:space="preserve"> изменениями;</w:t>
      </w:r>
    </w:p>
    <w:p w14:paraId="6C698408" w14:textId="77777777" w:rsidR="0012540C" w:rsidRPr="0012540C" w:rsidRDefault="0012540C" w:rsidP="00492066">
      <w:pPr>
        <w:widowControl w:val="0"/>
        <w:numPr>
          <w:ilvl w:val="0"/>
          <w:numId w:val="21"/>
        </w:numPr>
        <w:tabs>
          <w:tab w:val="left" w:pos="251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12540C">
        <w:rPr>
          <w:color w:val="000000"/>
          <w:sz w:val="24"/>
          <w:szCs w:val="24"/>
          <w:lang w:bidi="ru-RU"/>
        </w:rPr>
        <w:t>СП 70.13330.2012 "СНиП 3.03.01-87 Несущие и ограждающие конструкции";</w:t>
      </w:r>
    </w:p>
    <w:p w14:paraId="26FB0997" w14:textId="77777777" w:rsidR="0012540C" w:rsidRPr="0012540C" w:rsidRDefault="0012540C" w:rsidP="00492066">
      <w:pPr>
        <w:widowControl w:val="0"/>
        <w:numPr>
          <w:ilvl w:val="0"/>
          <w:numId w:val="21"/>
        </w:numPr>
        <w:tabs>
          <w:tab w:val="left" w:pos="251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12540C">
        <w:rPr>
          <w:color w:val="000000"/>
          <w:sz w:val="24"/>
          <w:szCs w:val="24"/>
          <w:lang w:bidi="ru-RU"/>
        </w:rPr>
        <w:t>СП 63.13330.2018 СНиП - 52-01.2003 «Бетонные и железобетонные конструкции. Основные положения»;</w:t>
      </w:r>
    </w:p>
    <w:p w14:paraId="07ABB8CE" w14:textId="77777777" w:rsidR="0012540C" w:rsidRPr="0012540C" w:rsidRDefault="0012540C" w:rsidP="00492066">
      <w:pPr>
        <w:widowControl w:val="0"/>
        <w:numPr>
          <w:ilvl w:val="0"/>
          <w:numId w:val="21"/>
        </w:numPr>
        <w:tabs>
          <w:tab w:val="left" w:pos="251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12540C">
        <w:rPr>
          <w:color w:val="000000"/>
          <w:sz w:val="24"/>
          <w:szCs w:val="24"/>
          <w:lang w:bidi="ru-RU"/>
        </w:rPr>
        <w:t>Дефектной ведомостью работ и условиями договора;</w:t>
      </w:r>
    </w:p>
    <w:p w14:paraId="61DD6D3B" w14:textId="77777777" w:rsidR="0012540C" w:rsidRPr="0012540C" w:rsidRDefault="0012540C" w:rsidP="00492066">
      <w:pPr>
        <w:autoSpaceDE w:val="0"/>
        <w:autoSpaceDN w:val="0"/>
        <w:adjustRightInd w:val="0"/>
        <w:spacing w:line="240" w:lineRule="auto"/>
        <w:ind w:firstLine="0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</w:pPr>
      <w:r w:rsidRPr="0012540C">
        <w:rPr>
          <w:rFonts w:eastAsia="Microsoft Sans Serif"/>
          <w:sz w:val="24"/>
          <w:szCs w:val="24"/>
        </w:rPr>
        <w:t xml:space="preserve">-   </w:t>
      </w:r>
      <w:hyperlink r:id="rId13" w:history="1">
        <w:r w:rsidRPr="0012540C">
          <w:rPr>
            <w:rFonts w:eastAsia="Microsoft Sans Serif"/>
            <w:sz w:val="24"/>
            <w:szCs w:val="24"/>
          </w:rPr>
          <w:t>СП 112.13330</w:t>
        </w:r>
      </w:hyperlink>
      <w:r w:rsidRPr="0012540C">
        <w:rPr>
          <w:rFonts w:eastAsia="Microsoft Sans Serif"/>
          <w:sz w:val="24"/>
          <w:szCs w:val="24"/>
        </w:rPr>
        <w:t xml:space="preserve"> </w:t>
      </w:r>
      <w:r w:rsidRPr="0012540C">
        <w:rPr>
          <w:rFonts w:eastAsia="Microsoft Sans Serif"/>
          <w:sz w:val="24"/>
          <w:szCs w:val="24"/>
          <w:lang w:bidi="ru-RU"/>
        </w:rPr>
        <w:t>СНиП 21-</w:t>
      </w:r>
      <w:r w:rsidRPr="0012540C">
        <w:rPr>
          <w:rFonts w:eastAsia="Microsoft Sans Serif"/>
          <w:color w:val="000000"/>
          <w:sz w:val="24"/>
          <w:szCs w:val="24"/>
          <w:lang w:bidi="ru-RU"/>
        </w:rPr>
        <w:t>01-97 «Пожарная безопасность зданий и сооружений»;</w:t>
      </w:r>
    </w:p>
    <w:p w14:paraId="06B46BB2" w14:textId="23FCAB63" w:rsidR="0012540C" w:rsidRPr="0012540C" w:rsidRDefault="0012540C" w:rsidP="00492066">
      <w:pPr>
        <w:widowControl w:val="0"/>
        <w:numPr>
          <w:ilvl w:val="0"/>
          <w:numId w:val="21"/>
        </w:numPr>
        <w:tabs>
          <w:tab w:val="left" w:pos="251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 w:rsidRPr="0012540C">
        <w:rPr>
          <w:color w:val="000000"/>
          <w:sz w:val="24"/>
          <w:szCs w:val="24"/>
          <w:lang w:bidi="ru-RU"/>
        </w:rPr>
        <w:t>СП 118.13330.2022. СНиП 31 -06 -2009 «Общественные здания и сооружения»</w:t>
      </w:r>
      <w:r w:rsidR="00A91B6C">
        <w:rPr>
          <w:color w:val="000000"/>
          <w:sz w:val="24"/>
          <w:szCs w:val="24"/>
          <w:lang w:bidi="ru-RU"/>
        </w:rPr>
        <w:t>.</w:t>
      </w:r>
    </w:p>
    <w:p w14:paraId="1B1F0713" w14:textId="727DE102" w:rsidR="0012540C" w:rsidRPr="0012540C" w:rsidRDefault="007B5F21" w:rsidP="00492066">
      <w:pPr>
        <w:widowControl w:val="0"/>
        <w:tabs>
          <w:tab w:val="left" w:pos="352"/>
        </w:tabs>
        <w:spacing w:line="240" w:lineRule="auto"/>
        <w:ind w:firstLine="0"/>
        <w:rPr>
          <w:b/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2.1.17. </w:t>
      </w:r>
      <w:r w:rsidR="0012540C" w:rsidRPr="0012540C">
        <w:rPr>
          <w:b/>
          <w:color w:val="000000"/>
          <w:sz w:val="24"/>
          <w:szCs w:val="24"/>
          <w:lang w:bidi="ru-RU"/>
        </w:rPr>
        <w:t xml:space="preserve">Особые условия </w:t>
      </w:r>
      <w:r w:rsidR="001307FB">
        <w:rPr>
          <w:b/>
          <w:color w:val="000000"/>
          <w:sz w:val="24"/>
          <w:szCs w:val="24"/>
          <w:lang w:bidi="ru-RU"/>
        </w:rPr>
        <w:t>З</w:t>
      </w:r>
      <w:r w:rsidR="0012540C" w:rsidRPr="0012540C">
        <w:rPr>
          <w:b/>
          <w:color w:val="000000"/>
          <w:sz w:val="24"/>
          <w:szCs w:val="24"/>
          <w:lang w:bidi="ru-RU"/>
        </w:rPr>
        <w:t>аказчика.</w:t>
      </w:r>
    </w:p>
    <w:p w14:paraId="105F1968" w14:textId="317BBAE2" w:rsidR="0012540C" w:rsidRPr="0012540C" w:rsidRDefault="001307FB" w:rsidP="00492066">
      <w:pPr>
        <w:widowControl w:val="0"/>
        <w:tabs>
          <w:tab w:val="left" w:pos="539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ab/>
      </w:r>
      <w:r w:rsidR="0012540C" w:rsidRPr="0012540C">
        <w:rPr>
          <w:color w:val="000000"/>
          <w:sz w:val="24"/>
          <w:szCs w:val="24"/>
          <w:lang w:bidi="ru-RU"/>
        </w:rPr>
        <w:t xml:space="preserve">Работы </w:t>
      </w:r>
      <w:r>
        <w:rPr>
          <w:color w:val="000000"/>
          <w:sz w:val="24"/>
          <w:szCs w:val="24"/>
          <w:lang w:bidi="ru-RU"/>
        </w:rPr>
        <w:t>выполняются</w:t>
      </w:r>
      <w:r w:rsidR="0012540C" w:rsidRPr="0012540C">
        <w:rPr>
          <w:color w:val="000000"/>
          <w:sz w:val="24"/>
          <w:szCs w:val="24"/>
          <w:lang w:bidi="ru-RU"/>
        </w:rPr>
        <w:t xml:space="preserve"> в условиях </w:t>
      </w:r>
      <w:r>
        <w:rPr>
          <w:color w:val="000000"/>
          <w:sz w:val="24"/>
          <w:szCs w:val="24"/>
          <w:lang w:bidi="ru-RU"/>
        </w:rPr>
        <w:t xml:space="preserve">существующей </w:t>
      </w:r>
      <w:r w:rsidR="0012540C" w:rsidRPr="0012540C">
        <w:rPr>
          <w:color w:val="000000"/>
          <w:sz w:val="24"/>
          <w:szCs w:val="24"/>
          <w:lang w:bidi="ru-RU"/>
        </w:rPr>
        <w:t>застройки. Организация работ Подрядчика должна быть организована в соответствии с действующими нормам и требованиям законодательства РФ.</w:t>
      </w:r>
    </w:p>
    <w:p w14:paraId="2B5E526B" w14:textId="0888348D" w:rsidR="0012540C" w:rsidRPr="0012540C" w:rsidRDefault="001307FB" w:rsidP="00492066">
      <w:pPr>
        <w:widowControl w:val="0"/>
        <w:tabs>
          <w:tab w:val="left" w:pos="535"/>
        </w:tabs>
        <w:spacing w:line="240" w:lineRule="auto"/>
        <w:ind w:firstLine="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ab/>
      </w:r>
      <w:r w:rsidR="0012540C" w:rsidRPr="0012540C">
        <w:rPr>
          <w:color w:val="000000"/>
          <w:sz w:val="24"/>
          <w:szCs w:val="24"/>
          <w:lang w:bidi="ru-RU"/>
        </w:rPr>
        <w:t xml:space="preserve">Заказчик имеет право во время проведения работ или после их завершения потребовать от </w:t>
      </w:r>
      <w:r>
        <w:rPr>
          <w:color w:val="000000"/>
          <w:sz w:val="24"/>
          <w:szCs w:val="24"/>
          <w:lang w:bidi="ru-RU"/>
        </w:rPr>
        <w:t>П</w:t>
      </w:r>
      <w:r w:rsidR="0012540C" w:rsidRPr="0012540C">
        <w:rPr>
          <w:color w:val="000000"/>
          <w:sz w:val="24"/>
          <w:szCs w:val="24"/>
          <w:lang w:bidi="ru-RU"/>
        </w:rPr>
        <w:t>одрядчика произвести контрольное вскрытие. Восстановление вскрытых мест осуществляется за счет средств и сил Подрядчика.</w:t>
      </w:r>
    </w:p>
    <w:p w14:paraId="27F522DB" w14:textId="0ED6F13D" w:rsidR="0012540C" w:rsidRPr="006B17A2" w:rsidRDefault="007B5F21" w:rsidP="006B17A2">
      <w:pPr>
        <w:widowControl w:val="0"/>
        <w:tabs>
          <w:tab w:val="left" w:pos="530"/>
        </w:tabs>
        <w:spacing w:after="240" w:line="240" w:lineRule="auto"/>
        <w:ind w:firstLine="0"/>
        <w:rPr>
          <w:b/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2.1.18.</w:t>
      </w:r>
      <w:r w:rsidR="00B77F10">
        <w:rPr>
          <w:color w:val="000000"/>
          <w:sz w:val="24"/>
          <w:szCs w:val="24"/>
          <w:lang w:bidi="ru-RU"/>
        </w:rPr>
        <w:t xml:space="preserve"> </w:t>
      </w:r>
      <w:r w:rsidR="0012540C" w:rsidRPr="006B17A2">
        <w:rPr>
          <w:b/>
          <w:color w:val="000000"/>
          <w:sz w:val="24"/>
          <w:szCs w:val="24"/>
          <w:lang w:bidi="ru-RU"/>
        </w:rPr>
        <w:t xml:space="preserve">Гарантийный срок выполненных работ </w:t>
      </w:r>
      <w:r w:rsidR="0012540C" w:rsidRPr="006B17A2">
        <w:rPr>
          <w:color w:val="000000"/>
          <w:sz w:val="24"/>
          <w:szCs w:val="24"/>
          <w:lang w:bidi="ru-RU"/>
        </w:rPr>
        <w:t xml:space="preserve">- 3 года (36 месяцев) с момента подписания сторонами </w:t>
      </w:r>
      <w:r w:rsidR="000D47A6" w:rsidRPr="006B17A2">
        <w:rPr>
          <w:color w:val="000000"/>
          <w:sz w:val="24"/>
          <w:szCs w:val="24"/>
          <w:lang w:bidi="ru-RU"/>
        </w:rPr>
        <w:t>А</w:t>
      </w:r>
      <w:r w:rsidR="0012540C" w:rsidRPr="006B17A2">
        <w:rPr>
          <w:color w:val="000000"/>
          <w:sz w:val="24"/>
          <w:szCs w:val="24"/>
          <w:lang w:bidi="ru-RU"/>
        </w:rPr>
        <w:t xml:space="preserve">кта о приемке выполненных работ </w:t>
      </w:r>
      <w:r w:rsidR="00492066" w:rsidRPr="006B17A2">
        <w:rPr>
          <w:color w:val="000000"/>
          <w:sz w:val="24"/>
          <w:szCs w:val="24"/>
          <w:lang w:bidi="ru-RU"/>
        </w:rPr>
        <w:t>(Форма № КС-2), Справки о стоимости выполненных работ и затрат (Форма № КС-3) по всем</w:t>
      </w:r>
      <w:r w:rsidR="000D47A6" w:rsidRPr="006B17A2">
        <w:rPr>
          <w:color w:val="000000"/>
          <w:sz w:val="24"/>
          <w:szCs w:val="24"/>
          <w:lang w:bidi="ru-RU"/>
        </w:rPr>
        <w:t>у</w:t>
      </w:r>
      <w:r w:rsidR="00492066" w:rsidRPr="006B17A2">
        <w:rPr>
          <w:color w:val="000000"/>
          <w:sz w:val="24"/>
          <w:szCs w:val="24"/>
          <w:lang w:bidi="ru-RU"/>
        </w:rPr>
        <w:t xml:space="preserve"> </w:t>
      </w:r>
      <w:r w:rsidR="000D47A6" w:rsidRPr="006B17A2">
        <w:rPr>
          <w:color w:val="000000"/>
          <w:sz w:val="24"/>
          <w:szCs w:val="24"/>
          <w:lang w:bidi="ru-RU"/>
        </w:rPr>
        <w:t>объему выполненных</w:t>
      </w:r>
      <w:r w:rsidR="00492066" w:rsidRPr="006B17A2">
        <w:rPr>
          <w:color w:val="000000"/>
          <w:sz w:val="24"/>
          <w:szCs w:val="24"/>
          <w:lang w:bidi="ru-RU"/>
        </w:rPr>
        <w:t xml:space="preserve"> Работ</w:t>
      </w:r>
      <w:r w:rsidR="000D47A6" w:rsidRPr="006B17A2">
        <w:rPr>
          <w:color w:val="000000"/>
          <w:sz w:val="24"/>
          <w:szCs w:val="24"/>
          <w:lang w:bidi="ru-RU"/>
        </w:rPr>
        <w:t>.</w:t>
      </w:r>
    </w:p>
    <w:p w14:paraId="415EA232" w14:textId="1B3FC136" w:rsidR="0008223D" w:rsidRPr="0008223D" w:rsidRDefault="0008223D" w:rsidP="0008223D">
      <w:pPr>
        <w:tabs>
          <w:tab w:val="left" w:pos="8364"/>
          <w:tab w:val="left" w:pos="9355"/>
        </w:tabs>
        <w:autoSpaceDE w:val="0"/>
        <w:autoSpaceDN w:val="0"/>
        <w:adjustRightInd w:val="0"/>
        <w:snapToGrid w:val="0"/>
        <w:spacing w:after="200" w:line="240" w:lineRule="auto"/>
        <w:ind w:right="334" w:firstLine="0"/>
        <w:contextualSpacing/>
        <w:jc w:val="left"/>
        <w:rPr>
          <w:sz w:val="24"/>
          <w:szCs w:val="24"/>
        </w:rPr>
      </w:pPr>
      <w:r w:rsidRPr="0008223D">
        <w:rPr>
          <w:b/>
          <w:sz w:val="24"/>
          <w:szCs w:val="24"/>
        </w:rPr>
        <w:t>2.1.1</w:t>
      </w:r>
      <w:r w:rsidR="007B5F21">
        <w:rPr>
          <w:b/>
          <w:sz w:val="24"/>
          <w:szCs w:val="24"/>
        </w:rPr>
        <w:t>9</w:t>
      </w:r>
      <w:r w:rsidRPr="0008223D">
        <w:rPr>
          <w:b/>
          <w:sz w:val="24"/>
          <w:szCs w:val="24"/>
        </w:rPr>
        <w:t>. Прочие условия</w:t>
      </w:r>
      <w:r w:rsidRPr="0008223D">
        <w:rPr>
          <w:sz w:val="24"/>
          <w:szCs w:val="24"/>
        </w:rPr>
        <w:t>:</w:t>
      </w:r>
    </w:p>
    <w:p w14:paraId="66811F92" w14:textId="77777777" w:rsidR="0008223D" w:rsidRPr="0008223D" w:rsidRDefault="0008223D" w:rsidP="0008223D">
      <w:pPr>
        <w:tabs>
          <w:tab w:val="left" w:pos="8364"/>
          <w:tab w:val="left" w:pos="9355"/>
        </w:tabs>
        <w:autoSpaceDE w:val="0"/>
        <w:autoSpaceDN w:val="0"/>
        <w:adjustRightInd w:val="0"/>
        <w:snapToGrid w:val="0"/>
        <w:spacing w:after="200" w:line="240" w:lineRule="auto"/>
        <w:ind w:right="-1" w:firstLine="0"/>
        <w:contextualSpacing/>
        <w:rPr>
          <w:sz w:val="24"/>
          <w:szCs w:val="24"/>
        </w:rPr>
      </w:pPr>
      <w:r w:rsidRPr="0008223D">
        <w:rPr>
          <w:sz w:val="24"/>
          <w:szCs w:val="24"/>
        </w:rPr>
        <w:t xml:space="preserve">1)  Режим работы Подрядчика на объекте: </w:t>
      </w:r>
    </w:p>
    <w:p w14:paraId="02A501DA" w14:textId="77777777" w:rsidR="001273A4" w:rsidRPr="001273A4" w:rsidRDefault="00460D31" w:rsidP="001273A4">
      <w:pPr>
        <w:tabs>
          <w:tab w:val="left" w:pos="8364"/>
          <w:tab w:val="left" w:pos="9355"/>
        </w:tabs>
        <w:autoSpaceDE w:val="0"/>
        <w:autoSpaceDN w:val="0"/>
        <w:adjustRightInd w:val="0"/>
        <w:snapToGrid w:val="0"/>
        <w:spacing w:after="200" w:line="240" w:lineRule="auto"/>
        <w:ind w:right="-1" w:firstLine="0"/>
        <w:contextualSpacing/>
        <w:rPr>
          <w:sz w:val="24"/>
          <w:szCs w:val="24"/>
        </w:rPr>
      </w:pPr>
      <w:r>
        <w:rPr>
          <w:sz w:val="24"/>
          <w:szCs w:val="24"/>
        </w:rPr>
        <w:t>*</w:t>
      </w:r>
      <w:r w:rsidR="001273A4" w:rsidRPr="001273A4">
        <w:rPr>
          <w:sz w:val="24"/>
          <w:szCs w:val="24"/>
        </w:rPr>
        <w:t xml:space="preserve">Понедельник </w:t>
      </w:r>
      <w:r>
        <w:rPr>
          <w:sz w:val="24"/>
          <w:szCs w:val="24"/>
        </w:rPr>
        <w:t>–</w:t>
      </w:r>
      <w:r w:rsidR="001273A4" w:rsidRPr="001273A4">
        <w:rPr>
          <w:sz w:val="24"/>
          <w:szCs w:val="24"/>
        </w:rPr>
        <w:t xml:space="preserve"> суббота</w:t>
      </w:r>
      <w:r>
        <w:rPr>
          <w:sz w:val="24"/>
          <w:szCs w:val="24"/>
        </w:rPr>
        <w:t xml:space="preserve"> с</w:t>
      </w:r>
      <w:r w:rsidR="001273A4" w:rsidRPr="001273A4">
        <w:rPr>
          <w:sz w:val="24"/>
          <w:szCs w:val="24"/>
        </w:rPr>
        <w:t xml:space="preserve"> 09.00 до 21.00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мск</w:t>
      </w:r>
      <w:proofErr w:type="spellEnd"/>
      <w:r>
        <w:rPr>
          <w:sz w:val="24"/>
          <w:szCs w:val="24"/>
        </w:rPr>
        <w:t xml:space="preserve"> времени</w:t>
      </w:r>
      <w:r w:rsidR="001273A4" w:rsidRPr="001273A4">
        <w:rPr>
          <w:sz w:val="24"/>
          <w:szCs w:val="24"/>
        </w:rPr>
        <w:t xml:space="preserve">. При этом шумные работы ЗАПРЕЩЕНЫ с 13.00 до 15.00 и с 19.00 до 21.00; </w:t>
      </w:r>
    </w:p>
    <w:p w14:paraId="0F44CB8F" w14:textId="77777777" w:rsidR="001273A4" w:rsidRDefault="00460D31" w:rsidP="001273A4">
      <w:pPr>
        <w:tabs>
          <w:tab w:val="left" w:pos="8364"/>
          <w:tab w:val="left" w:pos="9355"/>
        </w:tabs>
        <w:autoSpaceDE w:val="0"/>
        <w:autoSpaceDN w:val="0"/>
        <w:adjustRightInd w:val="0"/>
        <w:snapToGrid w:val="0"/>
        <w:spacing w:after="200" w:line="240" w:lineRule="auto"/>
        <w:ind w:right="-1" w:firstLine="0"/>
        <w:contextualSpacing/>
        <w:rPr>
          <w:sz w:val="24"/>
          <w:szCs w:val="24"/>
        </w:rPr>
      </w:pPr>
      <w:r>
        <w:rPr>
          <w:sz w:val="24"/>
          <w:szCs w:val="24"/>
        </w:rPr>
        <w:t>*</w:t>
      </w:r>
      <w:r w:rsidR="001273A4" w:rsidRPr="001273A4">
        <w:rPr>
          <w:sz w:val="24"/>
          <w:szCs w:val="24"/>
        </w:rPr>
        <w:t>Воскресные и праздничные дни с 10.00 до 15.00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мск</w:t>
      </w:r>
      <w:proofErr w:type="spellEnd"/>
      <w:r>
        <w:rPr>
          <w:sz w:val="24"/>
          <w:szCs w:val="24"/>
        </w:rPr>
        <w:t xml:space="preserve"> времени</w:t>
      </w:r>
      <w:r w:rsidR="001273A4" w:rsidRPr="001273A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273A4" w:rsidRPr="001273A4">
        <w:rPr>
          <w:sz w:val="24"/>
          <w:szCs w:val="24"/>
        </w:rPr>
        <w:t>При этом шумные работы ЗАПРЕЩЕНЫ В ТЕЧЕНИЕ ВСЕГО ДНЯ.</w:t>
      </w:r>
    </w:p>
    <w:p w14:paraId="5D41EBBD" w14:textId="77777777" w:rsidR="0008223D" w:rsidRPr="0008223D" w:rsidRDefault="0008223D" w:rsidP="0008223D">
      <w:pPr>
        <w:tabs>
          <w:tab w:val="left" w:pos="8364"/>
          <w:tab w:val="left" w:pos="9355"/>
        </w:tabs>
        <w:autoSpaceDE w:val="0"/>
        <w:autoSpaceDN w:val="0"/>
        <w:adjustRightInd w:val="0"/>
        <w:snapToGrid w:val="0"/>
        <w:spacing w:after="200" w:line="240" w:lineRule="auto"/>
        <w:ind w:right="-1" w:firstLine="0"/>
        <w:contextualSpacing/>
        <w:rPr>
          <w:sz w:val="24"/>
          <w:szCs w:val="24"/>
        </w:rPr>
      </w:pPr>
      <w:r w:rsidRPr="0008223D">
        <w:rPr>
          <w:sz w:val="24"/>
          <w:szCs w:val="24"/>
        </w:rPr>
        <w:t>2) После заключения Договора Подрядчик не позднее, чем за 3 рабочих дня до начала работ должен предоставить заявку на допуск на объект списка работников с информацией о желаемой дате начала работ. Заявка предоставляется Заказчику в комплекте из 2-ух (двух) экземпляров по адресу: г. Москва, улица Пречистенка, д.17/9. Для допуска сотрудников Подрядчика на объект необходимо согласование Департамента безопасности.</w:t>
      </w:r>
    </w:p>
    <w:p w14:paraId="44FDAABF" w14:textId="77777777" w:rsidR="0008223D" w:rsidRPr="0008223D" w:rsidRDefault="0008223D" w:rsidP="0008223D">
      <w:pPr>
        <w:spacing w:line="240" w:lineRule="auto"/>
        <w:ind w:firstLine="425"/>
        <w:rPr>
          <w:rFonts w:eastAsia="Calibri"/>
          <w:sz w:val="24"/>
          <w:szCs w:val="24"/>
          <w:lang w:eastAsia="en-US"/>
        </w:rPr>
      </w:pPr>
      <w:r w:rsidRPr="0008223D">
        <w:rPr>
          <w:rFonts w:eastAsia="Calibri"/>
          <w:sz w:val="24"/>
          <w:szCs w:val="24"/>
          <w:lang w:eastAsia="en-US"/>
        </w:rPr>
        <w:t xml:space="preserve">В заявке должны быть указаны данные на всех лиц, привлекаемых к исполнению Договора на объекте, информация об их квалификации, опыте, оформлении в соответствии </w:t>
      </w:r>
      <w:r w:rsidRPr="0008223D">
        <w:rPr>
          <w:rFonts w:eastAsia="Calibri"/>
          <w:sz w:val="24"/>
          <w:szCs w:val="24"/>
          <w:lang w:eastAsia="en-US"/>
        </w:rPr>
        <w:lastRenderedPageBreak/>
        <w:t>с требованиями законодательства РФ (трудовой договор, договор субподряда и т.п.)</w:t>
      </w:r>
      <w:r w:rsidR="00A56F4B">
        <w:rPr>
          <w:rFonts w:eastAsia="Calibri"/>
          <w:sz w:val="24"/>
          <w:szCs w:val="24"/>
          <w:lang w:eastAsia="en-US"/>
        </w:rPr>
        <w:t xml:space="preserve"> и непосредственно в организации имеющей лицензию на работу на объектах ОКН</w:t>
      </w:r>
      <w:r w:rsidRPr="0008223D">
        <w:rPr>
          <w:rFonts w:eastAsia="Calibri"/>
          <w:sz w:val="24"/>
          <w:szCs w:val="24"/>
          <w:lang w:eastAsia="en-US"/>
        </w:rPr>
        <w:t xml:space="preserve">. К заявке должны быть приложены документы, подтверждающие факт оформления персонала согласно действующему законодательству РФ и наличие у персонала установленных законом удостоверений, допусков, необходимых для выполнения работ по Договору в соответствии с настоящим техническим заданием. </w:t>
      </w:r>
    </w:p>
    <w:p w14:paraId="528C293E" w14:textId="77777777" w:rsidR="0008223D" w:rsidRDefault="0008223D" w:rsidP="0008223D">
      <w:pPr>
        <w:spacing w:line="240" w:lineRule="auto"/>
        <w:ind w:firstLine="426"/>
        <w:rPr>
          <w:rFonts w:eastAsia="Calibri"/>
          <w:sz w:val="24"/>
          <w:szCs w:val="24"/>
          <w:lang w:eastAsia="en-US"/>
        </w:rPr>
      </w:pPr>
      <w:r w:rsidRPr="0008223D">
        <w:rPr>
          <w:rFonts w:eastAsia="Calibri"/>
          <w:sz w:val="24"/>
          <w:szCs w:val="24"/>
          <w:lang w:eastAsia="en-US"/>
        </w:rPr>
        <w:t xml:space="preserve">До предоставления заявки на допуск на объект в указанной форме с предоставлением заверенных копий документов на всех сотрудников, допуск на объект не осуществляется. </w:t>
      </w:r>
    </w:p>
    <w:p w14:paraId="661710C7" w14:textId="77777777" w:rsidR="00214E82" w:rsidRPr="0008223D" w:rsidRDefault="00214E82" w:rsidP="00214E82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bookmarkStart w:id="51" w:name="_Hlk192878718"/>
      <w:r>
        <w:rPr>
          <w:rFonts w:eastAsia="Calibri"/>
          <w:sz w:val="24"/>
          <w:szCs w:val="24"/>
          <w:lang w:eastAsia="en-US"/>
        </w:rPr>
        <w:t xml:space="preserve">3) </w:t>
      </w:r>
      <w:r w:rsidRPr="00214E82">
        <w:rPr>
          <w:rFonts w:eastAsia="Calibri"/>
          <w:sz w:val="24"/>
          <w:szCs w:val="24"/>
          <w:lang w:eastAsia="en-US"/>
        </w:rPr>
        <w:t>Персонал Подрядчика должен иметь чистый, опрятный вид и одет в форменную одежду.</w:t>
      </w:r>
    </w:p>
    <w:bookmarkEnd w:id="51"/>
    <w:p w14:paraId="1DEB99A8" w14:textId="77777777" w:rsidR="0008223D" w:rsidRPr="0008223D" w:rsidRDefault="00214E82" w:rsidP="0008223D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4</w:t>
      </w:r>
      <w:r w:rsidR="0008223D" w:rsidRPr="0008223D">
        <w:rPr>
          <w:rFonts w:eastAsia="Calibri"/>
          <w:sz w:val="24"/>
          <w:szCs w:val="24"/>
          <w:lang w:eastAsia="en-US"/>
        </w:rPr>
        <w:t>) Для взаимодействия с Заказчиком Подрядчик обязан в течение 1 (одного) рабочего дня с даты заключения Договора назначить контактное лицо, ответственное за взаимодействие с Заказчиком, выделить номер телефона, адрес электронной почты для приема данных (заявок, запросов, писем) в электронной форме и уведомить об этом Заказчика. Об изменении контактной информации Подрядчик обязан уведомить Заказчика в течение 1 (одного) рабочего дня со дня возникновения таких изменений.</w:t>
      </w:r>
    </w:p>
    <w:p w14:paraId="72728311" w14:textId="77777777" w:rsidR="0008223D" w:rsidRPr="0008223D" w:rsidRDefault="00214E82" w:rsidP="0008223D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5</w:t>
      </w:r>
      <w:r w:rsidR="0008223D" w:rsidRPr="0008223D">
        <w:rPr>
          <w:rFonts w:eastAsia="Calibri"/>
          <w:sz w:val="24"/>
          <w:szCs w:val="24"/>
          <w:lang w:eastAsia="en-US"/>
        </w:rPr>
        <w:t>) Подрядчик до начала выполнения работ в течение 3 (трех) рабочих дней с даты заключения Договора назначает ответственных лиц за производство всех видов работ на объекте, а также предоставляет Заказчику информацию о лице, ответственном за выполнение работ на объекте с указанием предоставляемых ему полномочий. При проведении работ необходимо постоянное присутствие на объекте ответственных уполномоченных сотрудников подрядной организации.</w:t>
      </w:r>
    </w:p>
    <w:p w14:paraId="2E1B167E" w14:textId="77777777" w:rsidR="002D27C6" w:rsidRPr="00B0256D" w:rsidRDefault="002D27C6" w:rsidP="002D27C6">
      <w:pPr>
        <w:spacing w:line="259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14:paraId="7DA67E3F" w14:textId="7E45C723" w:rsidR="000D47A6" w:rsidRDefault="002D27C6" w:rsidP="002D27C6">
      <w:pPr>
        <w:spacing w:after="160" w:line="259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A56F4B">
        <w:rPr>
          <w:rFonts w:eastAsia="Calibri"/>
          <w:b/>
          <w:sz w:val="24"/>
          <w:szCs w:val="24"/>
          <w:lang w:eastAsia="en-US"/>
        </w:rPr>
        <w:t>2.1.</w:t>
      </w:r>
      <w:r w:rsidR="007B5F21">
        <w:rPr>
          <w:rFonts w:eastAsia="Calibri"/>
          <w:b/>
          <w:sz w:val="24"/>
          <w:szCs w:val="24"/>
          <w:lang w:eastAsia="en-US"/>
        </w:rPr>
        <w:t>20</w:t>
      </w:r>
      <w:r w:rsidRPr="00A56F4B">
        <w:rPr>
          <w:rFonts w:eastAsia="Calibri"/>
          <w:b/>
          <w:sz w:val="24"/>
          <w:szCs w:val="24"/>
          <w:lang w:eastAsia="en-US"/>
        </w:rPr>
        <w:t xml:space="preserve">. </w:t>
      </w:r>
      <w:r w:rsidR="00307F53" w:rsidRPr="00A56F4B">
        <w:rPr>
          <w:rFonts w:eastAsia="Calibri"/>
          <w:b/>
          <w:sz w:val="24"/>
          <w:szCs w:val="24"/>
          <w:lang w:eastAsia="en-US"/>
        </w:rPr>
        <w:t>Приложения:</w:t>
      </w:r>
      <w:r w:rsidR="00307F53" w:rsidRPr="00A56F4B">
        <w:rPr>
          <w:rFonts w:eastAsia="Calibri"/>
          <w:sz w:val="24"/>
          <w:szCs w:val="24"/>
          <w:lang w:eastAsia="en-US"/>
        </w:rPr>
        <w:t xml:space="preserve"> </w:t>
      </w:r>
    </w:p>
    <w:p w14:paraId="603AA83A" w14:textId="70355334" w:rsidR="002D27C6" w:rsidRPr="00A56F4B" w:rsidRDefault="002D27C6" w:rsidP="002D27C6">
      <w:pPr>
        <w:spacing w:after="160" w:line="259" w:lineRule="auto"/>
        <w:ind w:firstLine="0"/>
        <w:jc w:val="left"/>
        <w:rPr>
          <w:rFonts w:eastAsia="Calibri"/>
          <w:b/>
          <w:sz w:val="24"/>
          <w:szCs w:val="24"/>
          <w:lang w:eastAsia="en-US"/>
        </w:rPr>
      </w:pPr>
      <w:r w:rsidRPr="0087631D">
        <w:rPr>
          <w:rFonts w:eastAsia="Calibri"/>
          <w:b/>
          <w:color w:val="0070C0"/>
          <w:sz w:val="24"/>
          <w:szCs w:val="24"/>
          <w:lang w:eastAsia="en-US"/>
        </w:rPr>
        <w:t>Рабочая</w:t>
      </w:r>
      <w:r w:rsidRPr="00A56F4B">
        <w:rPr>
          <w:rFonts w:eastAsia="Calibri"/>
          <w:b/>
          <w:sz w:val="24"/>
          <w:szCs w:val="24"/>
          <w:lang w:eastAsia="en-US"/>
        </w:rPr>
        <w:t xml:space="preserve"> </w:t>
      </w:r>
      <w:r w:rsidRPr="00A91B6C">
        <w:rPr>
          <w:rFonts w:eastAsia="Calibri"/>
          <w:b/>
          <w:color w:val="0070C0"/>
          <w:sz w:val="24"/>
          <w:szCs w:val="24"/>
          <w:lang w:eastAsia="en-US"/>
        </w:rPr>
        <w:t>документация</w:t>
      </w:r>
      <w:r w:rsidR="004B3177" w:rsidRPr="004B3177">
        <w:rPr>
          <w:rFonts w:eastAsia="Calibri"/>
          <w:b/>
          <w:color w:val="0070C0"/>
          <w:sz w:val="24"/>
          <w:szCs w:val="24"/>
          <w:lang w:eastAsia="en-US"/>
        </w:rPr>
        <w:t xml:space="preserve"> </w:t>
      </w:r>
      <w:r w:rsidR="004B3177">
        <w:rPr>
          <w:rFonts w:eastAsia="Calibri"/>
          <w:b/>
          <w:color w:val="0070C0"/>
          <w:sz w:val="24"/>
          <w:szCs w:val="24"/>
          <w:lang w:eastAsia="en-US"/>
        </w:rPr>
        <w:t>по ЛОТУ № 1</w:t>
      </w:r>
      <w:r w:rsidRPr="00A91B6C">
        <w:rPr>
          <w:rFonts w:eastAsia="Calibri"/>
          <w:b/>
          <w:color w:val="0070C0"/>
          <w:sz w:val="24"/>
          <w:szCs w:val="24"/>
          <w:lang w:eastAsia="en-US"/>
        </w:rPr>
        <w:t>.</w:t>
      </w:r>
    </w:p>
    <w:tbl>
      <w:tblPr>
        <w:tblW w:w="9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012"/>
      </w:tblGrid>
      <w:tr w:rsidR="00AF0DAA" w:rsidRPr="00A72523" w14:paraId="1E40C545" w14:textId="77777777" w:rsidTr="000D47A6">
        <w:trPr>
          <w:trHeight w:val="178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54ABB6" w14:textId="77777777" w:rsidR="00AF0DAA" w:rsidRPr="00A56F4B" w:rsidRDefault="00AF0DAA" w:rsidP="00036C8B">
            <w:pPr>
              <w:tabs>
                <w:tab w:val="left" w:pos="9355"/>
              </w:tabs>
              <w:autoSpaceDE w:val="0"/>
              <w:autoSpaceDN w:val="0"/>
              <w:adjustRightInd w:val="0"/>
              <w:snapToGrid w:val="0"/>
              <w:spacing w:line="240" w:lineRule="auto"/>
              <w:ind w:right="-1" w:firstLine="0"/>
              <w:rPr>
                <w:b/>
                <w:sz w:val="24"/>
                <w:szCs w:val="24"/>
              </w:rPr>
            </w:pPr>
            <w:r w:rsidRPr="00A56F4B">
              <w:rPr>
                <w:b/>
                <w:sz w:val="24"/>
                <w:szCs w:val="24"/>
              </w:rPr>
              <w:t>1</w:t>
            </w:r>
            <w:r w:rsidR="00ED2884" w:rsidRPr="00A56F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9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4C3B82" w14:textId="45ADA5A8" w:rsidR="00AF0DAA" w:rsidRPr="00A56F4B" w:rsidRDefault="00AF0DAA" w:rsidP="00D974CD">
            <w:pPr>
              <w:spacing w:line="240" w:lineRule="auto"/>
              <w:ind w:left="-104" w:firstLine="104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A56F4B">
              <w:rPr>
                <w:rFonts w:eastAsia="Calibri"/>
                <w:b/>
                <w:sz w:val="24"/>
                <w:szCs w:val="24"/>
                <w:lang w:eastAsia="en-US"/>
              </w:rPr>
              <w:t>Приложение №1</w:t>
            </w:r>
            <w:r w:rsidRPr="00A56F4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961420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A56F4B">
              <w:rPr>
                <w:rFonts w:eastAsia="Calibri"/>
                <w:sz w:val="24"/>
                <w:szCs w:val="24"/>
                <w:lang w:eastAsia="en-US"/>
              </w:rPr>
              <w:t xml:space="preserve">абочая документация </w:t>
            </w:r>
            <w:r w:rsidR="00DE03CA" w:rsidRPr="00A56F4B">
              <w:rPr>
                <w:rFonts w:eastAsia="Calibri"/>
                <w:sz w:val="24"/>
                <w:szCs w:val="24"/>
                <w:lang w:eastAsia="en-US"/>
              </w:rPr>
              <w:t xml:space="preserve">размещена в папке по </w:t>
            </w:r>
            <w:proofErr w:type="gramStart"/>
            <w:r w:rsidR="00DE03CA" w:rsidRPr="00A56F4B">
              <w:rPr>
                <w:rFonts w:eastAsia="Calibri"/>
                <w:sz w:val="24"/>
                <w:szCs w:val="24"/>
                <w:lang w:eastAsia="en-US"/>
              </w:rPr>
              <w:t xml:space="preserve">ссылке: </w:t>
            </w:r>
            <w:r w:rsidR="007B5F2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7B5F21" w:rsidRPr="007B5F21">
              <w:t xml:space="preserve"> </w:t>
            </w:r>
            <w:proofErr w:type="gramEnd"/>
            <w:r w:rsidR="007B5F21" w:rsidRPr="006B17A2">
              <w:rPr>
                <w:sz w:val="24"/>
                <w:szCs w:val="24"/>
              </w:rPr>
              <w:fldChar w:fldCharType="begin"/>
            </w:r>
            <w:r w:rsidR="007B5F21" w:rsidRPr="006B17A2">
              <w:rPr>
                <w:sz w:val="24"/>
                <w:szCs w:val="24"/>
              </w:rPr>
              <w:instrText xml:space="preserve"> HYPERLINK "https://cloud.sistema.ru/s/ADgsqCMbDNy2Gqt" </w:instrText>
            </w:r>
            <w:r w:rsidR="007B5F21" w:rsidRPr="006B17A2">
              <w:rPr>
                <w:sz w:val="24"/>
                <w:szCs w:val="24"/>
              </w:rPr>
              <w:fldChar w:fldCharType="separate"/>
            </w:r>
            <w:r w:rsidR="007B5F21" w:rsidRPr="006B17A2">
              <w:rPr>
                <w:color w:val="0563C1"/>
                <w:sz w:val="24"/>
                <w:szCs w:val="24"/>
                <w:u w:val="single"/>
              </w:rPr>
              <w:t>https://cloud.sistema.ru/s/ADgsqCMbDNy2Gqt</w:t>
            </w:r>
            <w:r w:rsidR="007B5F21" w:rsidRPr="006B17A2">
              <w:rPr>
                <w:sz w:val="24"/>
                <w:szCs w:val="24"/>
              </w:rPr>
              <w:fldChar w:fldCharType="end"/>
            </w:r>
            <w:r w:rsidR="007B5F21">
              <w:t xml:space="preserve"> </w:t>
            </w:r>
            <w:r w:rsidR="00DE03CA" w:rsidRPr="00A56F4B">
              <w:rPr>
                <w:rFonts w:eastAsia="Calibri"/>
                <w:sz w:val="24"/>
                <w:szCs w:val="24"/>
                <w:lang w:eastAsia="en-US"/>
              </w:rPr>
              <w:t xml:space="preserve">в </w:t>
            </w:r>
            <w:r w:rsidRPr="00A56F4B">
              <w:rPr>
                <w:rFonts w:eastAsia="Calibri"/>
                <w:sz w:val="24"/>
                <w:szCs w:val="24"/>
                <w:lang w:eastAsia="en-US"/>
              </w:rPr>
              <w:t>составе:</w:t>
            </w:r>
          </w:p>
          <w:tbl>
            <w:tblPr>
              <w:tblW w:w="85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4"/>
              <w:gridCol w:w="2502"/>
              <w:gridCol w:w="2552"/>
              <w:gridCol w:w="156"/>
              <w:gridCol w:w="2253"/>
            </w:tblGrid>
            <w:tr w:rsidR="008701AB" w:rsidRPr="00A56F4B" w14:paraId="7D127521" w14:textId="77777777" w:rsidTr="00507FA7">
              <w:trPr>
                <w:trHeight w:val="178"/>
              </w:trPr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393D49F" w14:textId="77777777" w:rsidR="008701AB" w:rsidRPr="00A56F4B" w:rsidRDefault="008701AB" w:rsidP="00EC74CE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left="-660" w:right="-1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46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0950D545" w14:textId="77777777" w:rsidR="008701AB" w:rsidRPr="00A56F4B" w:rsidRDefault="008701AB" w:rsidP="00D46FC1">
                  <w:pP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8701AB" w:rsidRPr="00A56F4B" w14:paraId="117B8B32" w14:textId="77777777" w:rsidTr="00507FA7">
              <w:trPr>
                <w:trHeight w:val="178"/>
              </w:trPr>
              <w:tc>
                <w:tcPr>
                  <w:tcW w:w="1084" w:type="dxa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</w:tcPr>
                <w:p w14:paraId="4824749D" w14:textId="77777777" w:rsidR="008701AB" w:rsidRPr="00A56F4B" w:rsidRDefault="008701AB" w:rsidP="00EC74CE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 w:firstLine="0"/>
                    <w:rPr>
                      <w:b/>
                      <w:sz w:val="24"/>
                      <w:szCs w:val="24"/>
                    </w:rPr>
                  </w:pPr>
                  <w:r w:rsidRPr="00A56F4B">
                    <w:rPr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502" w:type="dxa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</w:tcPr>
                <w:p w14:paraId="399A8E2A" w14:textId="77777777" w:rsidR="008701AB" w:rsidRPr="00A56F4B" w:rsidRDefault="008701AB" w:rsidP="00EC74CE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 w:rsidRPr="00A56F4B">
                    <w:rPr>
                      <w:b/>
                      <w:sz w:val="24"/>
                      <w:szCs w:val="24"/>
                    </w:rPr>
                    <w:t>Наименование документации</w:t>
                  </w:r>
                </w:p>
              </w:tc>
              <w:tc>
                <w:tcPr>
                  <w:tcW w:w="4961" w:type="dxa"/>
                  <w:gridSpan w:val="3"/>
                  <w:tcBorders>
                    <w:top w:val="single" w:sz="4" w:space="0" w:color="auto"/>
                  </w:tcBorders>
                  <w:shd w:val="clear" w:color="auto" w:fill="auto"/>
                </w:tcPr>
                <w:p w14:paraId="794CC702" w14:textId="77777777" w:rsidR="008701AB" w:rsidRPr="00A56F4B" w:rsidRDefault="008701AB" w:rsidP="008701AB">
                  <w:pPr>
                    <w:ind w:hanging="3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56F4B">
                    <w:rPr>
                      <w:b/>
                      <w:sz w:val="24"/>
                      <w:szCs w:val="24"/>
                    </w:rPr>
                    <w:t>Обозначение разделов</w:t>
                  </w:r>
                </w:p>
              </w:tc>
            </w:tr>
            <w:tr w:rsidR="00507FA7" w:rsidRPr="00A56F4B" w14:paraId="6F9AE723" w14:textId="77777777" w:rsidTr="00507FA7">
              <w:trPr>
                <w:trHeight w:val="177"/>
              </w:trPr>
              <w:tc>
                <w:tcPr>
                  <w:tcW w:w="1084" w:type="dxa"/>
                  <w:vMerge/>
                  <w:shd w:val="clear" w:color="auto" w:fill="auto"/>
                </w:tcPr>
                <w:p w14:paraId="4B97AD31" w14:textId="77777777" w:rsidR="00507FA7" w:rsidRPr="00A56F4B" w:rsidRDefault="00507FA7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02" w:type="dxa"/>
                  <w:vMerge/>
                  <w:shd w:val="clear" w:color="auto" w:fill="auto"/>
                </w:tcPr>
                <w:p w14:paraId="14DC1B34" w14:textId="77777777" w:rsidR="00507FA7" w:rsidRPr="00A56F4B" w:rsidRDefault="00507FA7" w:rsidP="008701AB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5B0C4AAB" w14:textId="77777777" w:rsidR="00507FA7" w:rsidRPr="00A56F4B" w:rsidRDefault="00507FA7" w:rsidP="008701AB">
                  <w:pPr>
                    <w:ind w:hanging="3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56F4B">
                    <w:rPr>
                      <w:b/>
                      <w:sz w:val="24"/>
                      <w:szCs w:val="24"/>
                    </w:rPr>
                    <w:t>Здание №</w:t>
                  </w:r>
                  <w:r>
                    <w:rPr>
                      <w:b/>
                      <w:sz w:val="24"/>
                      <w:szCs w:val="24"/>
                    </w:rPr>
                    <w:t xml:space="preserve"> 1</w:t>
                  </w:r>
                </w:p>
              </w:tc>
              <w:tc>
                <w:tcPr>
                  <w:tcW w:w="2409" w:type="dxa"/>
                  <w:gridSpan w:val="2"/>
                  <w:shd w:val="clear" w:color="auto" w:fill="auto"/>
                </w:tcPr>
                <w:p w14:paraId="0199657B" w14:textId="77777777" w:rsidR="00507FA7" w:rsidRPr="00A56F4B" w:rsidRDefault="00507FA7" w:rsidP="008701AB">
                  <w:pPr>
                    <w:ind w:hanging="3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56F4B">
                    <w:rPr>
                      <w:b/>
                      <w:sz w:val="24"/>
                      <w:szCs w:val="24"/>
                    </w:rPr>
                    <w:t>Здание №</w:t>
                  </w:r>
                  <w:r>
                    <w:rPr>
                      <w:b/>
                      <w:sz w:val="24"/>
                      <w:szCs w:val="24"/>
                    </w:rPr>
                    <w:t xml:space="preserve"> 2</w:t>
                  </w:r>
                </w:p>
                <w:p w14:paraId="74D6CD9D" w14:textId="77777777" w:rsidR="00507FA7" w:rsidRPr="00A56F4B" w:rsidRDefault="00507FA7" w:rsidP="008701AB">
                  <w:pPr>
                    <w:ind w:hanging="3"/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8701AB" w:rsidRPr="00A56F4B" w14:paraId="302C83E6" w14:textId="77777777" w:rsidTr="00507FA7">
              <w:tc>
                <w:tcPr>
                  <w:tcW w:w="1084" w:type="dxa"/>
                  <w:shd w:val="clear" w:color="auto" w:fill="auto"/>
                </w:tcPr>
                <w:p w14:paraId="24A20CB2" w14:textId="77777777" w:rsidR="008701AB" w:rsidRPr="00A56F4B" w:rsidRDefault="008701AB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463" w:type="dxa"/>
                  <w:gridSpan w:val="4"/>
                  <w:shd w:val="clear" w:color="auto" w:fill="auto"/>
                </w:tcPr>
                <w:p w14:paraId="77CDE08D" w14:textId="77777777" w:rsidR="008701AB" w:rsidRPr="00A56F4B" w:rsidRDefault="008701AB" w:rsidP="008701AB">
                  <w:pPr>
                    <w:rPr>
                      <w:sz w:val="24"/>
                      <w:szCs w:val="24"/>
                      <w:u w:val="single"/>
                    </w:rPr>
                  </w:pPr>
                  <w:r w:rsidRPr="00A56F4B">
                    <w:rPr>
                      <w:sz w:val="24"/>
                      <w:szCs w:val="24"/>
                      <w:u w:val="single"/>
                    </w:rPr>
                    <w:t>Раздел I. Предварительные работы</w:t>
                  </w:r>
                </w:p>
              </w:tc>
            </w:tr>
            <w:tr w:rsidR="00507FA7" w:rsidRPr="00A56F4B" w14:paraId="1FE352B3" w14:textId="77777777" w:rsidTr="00507FA7">
              <w:tc>
                <w:tcPr>
                  <w:tcW w:w="1084" w:type="dxa"/>
                  <w:shd w:val="clear" w:color="auto" w:fill="auto"/>
                </w:tcPr>
                <w:p w14:paraId="36CCE001" w14:textId="77777777" w:rsidR="00507FA7" w:rsidRPr="00A56F4B" w:rsidRDefault="00507FA7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/>
                    <w:rPr>
                      <w:sz w:val="24"/>
                      <w:szCs w:val="24"/>
                    </w:rPr>
                  </w:pPr>
                  <w:r w:rsidRPr="00A56F4B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502" w:type="dxa"/>
                  <w:shd w:val="clear" w:color="auto" w:fill="auto"/>
                </w:tcPr>
                <w:p w14:paraId="6CBA4AD8" w14:textId="77777777" w:rsidR="00507FA7" w:rsidRPr="00A56F4B" w:rsidRDefault="00507FA7" w:rsidP="00EC74CE">
                  <w:pPr>
                    <w:spacing w:line="240" w:lineRule="auto"/>
                    <w:ind w:hanging="48"/>
                    <w:jc w:val="left"/>
                    <w:rPr>
                      <w:sz w:val="24"/>
                      <w:szCs w:val="24"/>
                    </w:rPr>
                  </w:pPr>
                  <w:r w:rsidRPr="00A56F4B">
                    <w:rPr>
                      <w:sz w:val="24"/>
                      <w:szCs w:val="24"/>
                    </w:rPr>
                    <w:t>Часть 1. Исходно-разрешительная документация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1D6416C" w14:textId="77777777" w:rsidR="00507FA7" w:rsidRPr="0079738B" w:rsidRDefault="00507FA7" w:rsidP="00EC74CE">
                  <w:pPr>
                    <w:tabs>
                      <w:tab w:val="left" w:pos="6596"/>
                    </w:tabs>
                    <w:spacing w:line="240" w:lineRule="auto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rFonts w:eastAsia="Calibri"/>
                      <w:sz w:val="22"/>
                      <w:szCs w:val="22"/>
                    </w:rPr>
                    <w:t xml:space="preserve">398-Д/2024-ОХВ-Ф-ИРД </w:t>
                  </w:r>
                  <w:r w:rsidRPr="0079738B">
                    <w:rPr>
                      <w:sz w:val="22"/>
                      <w:szCs w:val="22"/>
                    </w:rPr>
                    <w:t>Том1.1</w:t>
                  </w:r>
                </w:p>
              </w:tc>
              <w:tc>
                <w:tcPr>
                  <w:tcW w:w="2409" w:type="dxa"/>
                  <w:gridSpan w:val="2"/>
                  <w:shd w:val="clear" w:color="auto" w:fill="auto"/>
                </w:tcPr>
                <w:p w14:paraId="539896F0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398-Д/2024-ОХВ-П-ИРД Том1.1</w:t>
                  </w:r>
                </w:p>
              </w:tc>
            </w:tr>
            <w:tr w:rsidR="00507FA7" w:rsidRPr="00A56F4B" w14:paraId="06B6E4B0" w14:textId="77777777" w:rsidTr="00507FA7">
              <w:trPr>
                <w:trHeight w:val="644"/>
              </w:trPr>
              <w:tc>
                <w:tcPr>
                  <w:tcW w:w="1084" w:type="dxa"/>
                  <w:shd w:val="clear" w:color="auto" w:fill="auto"/>
                </w:tcPr>
                <w:p w14:paraId="6EE86AE0" w14:textId="77777777" w:rsidR="00507FA7" w:rsidRPr="00A56F4B" w:rsidRDefault="00507FA7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/>
                    <w:rPr>
                      <w:sz w:val="24"/>
                      <w:szCs w:val="24"/>
                    </w:rPr>
                  </w:pPr>
                  <w:r w:rsidRPr="00A56F4B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02" w:type="dxa"/>
                  <w:shd w:val="clear" w:color="auto" w:fill="auto"/>
                </w:tcPr>
                <w:p w14:paraId="65590903" w14:textId="77777777" w:rsidR="00507FA7" w:rsidRPr="00A56F4B" w:rsidRDefault="00507FA7" w:rsidP="00EC74CE">
                  <w:pPr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A56F4B">
                    <w:rPr>
                      <w:sz w:val="24"/>
                      <w:szCs w:val="24"/>
                    </w:rPr>
                    <w:t>Часть 2. Предварительные исследования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23BB98D3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398-Д/2024-ОХВ-Ф-ПИ.Ф Том1.2</w:t>
                  </w:r>
                </w:p>
              </w:tc>
              <w:tc>
                <w:tcPr>
                  <w:tcW w:w="2409" w:type="dxa"/>
                  <w:gridSpan w:val="2"/>
                  <w:shd w:val="clear" w:color="auto" w:fill="auto"/>
                </w:tcPr>
                <w:p w14:paraId="6EE29D3B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398-Д/2024-ОХВ-П-ПИ.Ф Том1.2</w:t>
                  </w:r>
                </w:p>
              </w:tc>
            </w:tr>
            <w:tr w:rsidR="008701AB" w:rsidRPr="00A56F4B" w14:paraId="41F74BA0" w14:textId="77777777" w:rsidTr="00507FA7">
              <w:tc>
                <w:tcPr>
                  <w:tcW w:w="1084" w:type="dxa"/>
                  <w:shd w:val="clear" w:color="auto" w:fill="auto"/>
                </w:tcPr>
                <w:p w14:paraId="316FD7FB" w14:textId="77777777" w:rsidR="008701AB" w:rsidRPr="00A56F4B" w:rsidRDefault="008701AB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463" w:type="dxa"/>
                  <w:gridSpan w:val="4"/>
                  <w:shd w:val="clear" w:color="auto" w:fill="auto"/>
                </w:tcPr>
                <w:p w14:paraId="2ABD79D3" w14:textId="77777777" w:rsidR="008701AB" w:rsidRPr="00A56F4B" w:rsidRDefault="008701AB" w:rsidP="00EC74CE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 w:firstLine="22"/>
                    <w:jc w:val="left"/>
                    <w:rPr>
                      <w:sz w:val="24"/>
                      <w:szCs w:val="24"/>
                      <w:u w:val="single"/>
                    </w:rPr>
                  </w:pPr>
                  <w:r w:rsidRPr="00A56F4B">
                    <w:rPr>
                      <w:sz w:val="24"/>
                      <w:szCs w:val="24"/>
                      <w:u w:val="single"/>
                    </w:rPr>
                    <w:t>Раздел II. Комплексные научные исследования</w:t>
                  </w:r>
                </w:p>
              </w:tc>
            </w:tr>
            <w:tr w:rsidR="00507FA7" w:rsidRPr="00A56F4B" w14:paraId="0358B981" w14:textId="77777777" w:rsidTr="00507FA7">
              <w:tc>
                <w:tcPr>
                  <w:tcW w:w="1084" w:type="dxa"/>
                  <w:shd w:val="clear" w:color="auto" w:fill="auto"/>
                </w:tcPr>
                <w:p w14:paraId="471D06E7" w14:textId="77777777" w:rsidR="00507FA7" w:rsidRPr="00A56F4B" w:rsidRDefault="00507FA7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/>
                    <w:rPr>
                      <w:sz w:val="24"/>
                      <w:szCs w:val="24"/>
                    </w:rPr>
                  </w:pPr>
                  <w:r w:rsidRPr="00A56F4B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502" w:type="dxa"/>
                  <w:shd w:val="clear" w:color="auto" w:fill="auto"/>
                </w:tcPr>
                <w:p w14:paraId="3F9E9439" w14:textId="77777777" w:rsidR="00507FA7" w:rsidRPr="00A56F4B" w:rsidRDefault="00507FA7" w:rsidP="00EC74CE">
                  <w:pPr>
                    <w:spacing w:line="240" w:lineRule="auto"/>
                    <w:ind w:hanging="48"/>
                    <w:jc w:val="left"/>
                    <w:rPr>
                      <w:sz w:val="24"/>
                      <w:szCs w:val="24"/>
                    </w:rPr>
                  </w:pPr>
                  <w:r w:rsidRPr="00A56F4B">
                    <w:rPr>
                      <w:sz w:val="24"/>
                      <w:szCs w:val="24"/>
                    </w:rPr>
                    <w:t>Часть 1. Инженерно-технические исследования</w:t>
                  </w:r>
                </w:p>
              </w:tc>
              <w:tc>
                <w:tcPr>
                  <w:tcW w:w="2708" w:type="dxa"/>
                  <w:gridSpan w:val="2"/>
                  <w:shd w:val="clear" w:color="auto" w:fill="auto"/>
                </w:tcPr>
                <w:p w14:paraId="41A93369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398-Д/2024-ОХВ- Ф-ИТИ</w:t>
                  </w:r>
                </w:p>
                <w:p w14:paraId="132621C8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Том 2.1</w:t>
                  </w:r>
                </w:p>
              </w:tc>
              <w:tc>
                <w:tcPr>
                  <w:tcW w:w="2253" w:type="dxa"/>
                  <w:shd w:val="clear" w:color="auto" w:fill="auto"/>
                </w:tcPr>
                <w:p w14:paraId="38EAB8F1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398-Д/2024-ОХВ- П-ИТИ</w:t>
                  </w:r>
                </w:p>
                <w:p w14:paraId="1FC5D3BD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Том 2.1</w:t>
                  </w:r>
                </w:p>
              </w:tc>
            </w:tr>
            <w:tr w:rsidR="00507FA7" w:rsidRPr="00A56F4B" w14:paraId="2CD9E5C1" w14:textId="77777777" w:rsidTr="00507FA7">
              <w:tc>
                <w:tcPr>
                  <w:tcW w:w="1084" w:type="dxa"/>
                  <w:shd w:val="clear" w:color="auto" w:fill="auto"/>
                </w:tcPr>
                <w:p w14:paraId="7DD1340B" w14:textId="77777777" w:rsidR="00507FA7" w:rsidRPr="00A56F4B" w:rsidRDefault="00507FA7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/>
                    <w:rPr>
                      <w:sz w:val="24"/>
                      <w:szCs w:val="24"/>
                    </w:rPr>
                  </w:pPr>
                  <w:r w:rsidRPr="00A56F4B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02" w:type="dxa"/>
                  <w:shd w:val="clear" w:color="auto" w:fill="auto"/>
                </w:tcPr>
                <w:p w14:paraId="5DC69450" w14:textId="77777777" w:rsidR="00507FA7" w:rsidRPr="00A56F4B" w:rsidRDefault="00507FA7" w:rsidP="00EC74CE">
                  <w:pPr>
                    <w:spacing w:line="240" w:lineRule="auto"/>
                    <w:ind w:hanging="48"/>
                    <w:jc w:val="left"/>
                    <w:rPr>
                      <w:sz w:val="24"/>
                      <w:szCs w:val="24"/>
                    </w:rPr>
                  </w:pPr>
                  <w:r w:rsidRPr="00A56F4B">
                    <w:rPr>
                      <w:sz w:val="24"/>
                      <w:szCs w:val="24"/>
                    </w:rPr>
                    <w:t>Часть 2. Инженерные химико-технологические исследования по строительным и отделочным материалам</w:t>
                  </w:r>
                </w:p>
              </w:tc>
              <w:tc>
                <w:tcPr>
                  <w:tcW w:w="2708" w:type="dxa"/>
                  <w:gridSpan w:val="2"/>
                  <w:shd w:val="clear" w:color="auto" w:fill="auto"/>
                </w:tcPr>
                <w:p w14:paraId="2634A6E4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398-Д/2024-ОХВ-Ф-ХТИ Том 2.2</w:t>
                  </w:r>
                </w:p>
              </w:tc>
              <w:tc>
                <w:tcPr>
                  <w:tcW w:w="2253" w:type="dxa"/>
                  <w:shd w:val="clear" w:color="auto" w:fill="auto"/>
                </w:tcPr>
                <w:p w14:paraId="4CF34CE6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398-Д/2024-ОХВ-П-ХТИ Том 2.2</w:t>
                  </w:r>
                </w:p>
              </w:tc>
            </w:tr>
            <w:tr w:rsidR="008701AB" w:rsidRPr="00A56F4B" w14:paraId="0DBCD1E5" w14:textId="77777777" w:rsidTr="00507FA7">
              <w:tc>
                <w:tcPr>
                  <w:tcW w:w="1084" w:type="dxa"/>
                  <w:shd w:val="clear" w:color="auto" w:fill="auto"/>
                </w:tcPr>
                <w:p w14:paraId="3E4FDA8E" w14:textId="77777777" w:rsidR="008701AB" w:rsidRPr="00A56F4B" w:rsidRDefault="008701AB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463" w:type="dxa"/>
                  <w:gridSpan w:val="4"/>
                  <w:shd w:val="clear" w:color="auto" w:fill="auto"/>
                </w:tcPr>
                <w:p w14:paraId="18805154" w14:textId="77777777" w:rsidR="008701AB" w:rsidRPr="00A91B6C" w:rsidRDefault="008701AB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 w:firstLine="22"/>
                    <w:rPr>
                      <w:sz w:val="24"/>
                      <w:szCs w:val="24"/>
                      <w:u w:val="single"/>
                    </w:rPr>
                  </w:pPr>
                  <w:r w:rsidRPr="00A91B6C">
                    <w:rPr>
                      <w:sz w:val="24"/>
                      <w:szCs w:val="24"/>
                      <w:u w:val="single"/>
                    </w:rPr>
                    <w:t>Раздел III. Рабочая проектно-сметная документация</w:t>
                  </w:r>
                </w:p>
              </w:tc>
            </w:tr>
            <w:tr w:rsidR="00507FA7" w:rsidRPr="00A56F4B" w14:paraId="26DF11A3" w14:textId="77777777" w:rsidTr="00507FA7">
              <w:tc>
                <w:tcPr>
                  <w:tcW w:w="1084" w:type="dxa"/>
                  <w:shd w:val="clear" w:color="auto" w:fill="auto"/>
                </w:tcPr>
                <w:p w14:paraId="1FCCF185" w14:textId="77777777" w:rsidR="00507FA7" w:rsidRPr="00A56F4B" w:rsidRDefault="00507FA7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/>
                    <w:rPr>
                      <w:sz w:val="24"/>
                      <w:szCs w:val="24"/>
                    </w:rPr>
                  </w:pPr>
                  <w:r w:rsidRPr="00A56F4B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02" w:type="dxa"/>
                  <w:shd w:val="clear" w:color="auto" w:fill="auto"/>
                </w:tcPr>
                <w:p w14:paraId="145A3F0E" w14:textId="77777777" w:rsidR="00507FA7" w:rsidRPr="00A91B6C" w:rsidRDefault="00507FA7" w:rsidP="00EC74CE">
                  <w:pPr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A91B6C">
                    <w:rPr>
                      <w:sz w:val="24"/>
                      <w:szCs w:val="24"/>
                    </w:rPr>
                    <w:t>Часть 1. Архитектурно-</w:t>
                  </w:r>
                  <w:r w:rsidRPr="00A91B6C">
                    <w:rPr>
                      <w:sz w:val="24"/>
                      <w:szCs w:val="24"/>
                    </w:rPr>
                    <w:lastRenderedPageBreak/>
                    <w:t>строительные решения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531B75A" w14:textId="77777777" w:rsidR="00507FA7" w:rsidRPr="00A91B6C" w:rsidRDefault="00507FA7" w:rsidP="00EC74CE">
                  <w:pPr>
                    <w:spacing w:line="240" w:lineRule="auto"/>
                    <w:ind w:hanging="146"/>
                    <w:jc w:val="center"/>
                    <w:rPr>
                      <w:sz w:val="22"/>
                      <w:szCs w:val="22"/>
                    </w:rPr>
                  </w:pPr>
                  <w:r w:rsidRPr="00A91B6C">
                    <w:rPr>
                      <w:sz w:val="22"/>
                      <w:szCs w:val="22"/>
                    </w:rPr>
                    <w:lastRenderedPageBreak/>
                    <w:t>398-Д/2024-ОХВ-Ф-АС</w:t>
                  </w:r>
                </w:p>
                <w:p w14:paraId="3F53EB89" w14:textId="77777777" w:rsidR="00507FA7" w:rsidRPr="00A91B6C" w:rsidRDefault="00507FA7" w:rsidP="00EC74CE">
                  <w:pPr>
                    <w:spacing w:line="240" w:lineRule="auto"/>
                    <w:ind w:hanging="146"/>
                    <w:jc w:val="center"/>
                    <w:rPr>
                      <w:sz w:val="22"/>
                      <w:szCs w:val="22"/>
                    </w:rPr>
                  </w:pPr>
                  <w:r w:rsidRPr="00A91B6C">
                    <w:rPr>
                      <w:sz w:val="22"/>
                      <w:szCs w:val="22"/>
                    </w:rPr>
                    <w:t>Том 3.1</w:t>
                  </w:r>
                </w:p>
              </w:tc>
              <w:tc>
                <w:tcPr>
                  <w:tcW w:w="2409" w:type="dxa"/>
                  <w:gridSpan w:val="2"/>
                  <w:shd w:val="clear" w:color="auto" w:fill="auto"/>
                </w:tcPr>
                <w:p w14:paraId="117FB992" w14:textId="77777777" w:rsidR="00507FA7" w:rsidRPr="0079738B" w:rsidRDefault="00507FA7" w:rsidP="00EC74CE">
                  <w:pPr>
                    <w:spacing w:line="240" w:lineRule="auto"/>
                    <w:ind w:hanging="146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398-Д/2024-ОХВ-П-АС</w:t>
                  </w:r>
                </w:p>
                <w:p w14:paraId="6BFEBE7F" w14:textId="77777777" w:rsidR="00507FA7" w:rsidRPr="0079738B" w:rsidRDefault="00507FA7" w:rsidP="00507FA7">
                  <w:pPr>
                    <w:spacing w:line="240" w:lineRule="auto"/>
                    <w:ind w:left="-113" w:hanging="146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Том 3.1</w:t>
                  </w:r>
                </w:p>
              </w:tc>
            </w:tr>
            <w:tr w:rsidR="00507FA7" w:rsidRPr="00A56F4B" w14:paraId="5BEFAC76" w14:textId="77777777" w:rsidTr="00507FA7">
              <w:tc>
                <w:tcPr>
                  <w:tcW w:w="108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6B46BA9" w14:textId="77777777" w:rsidR="00507FA7" w:rsidRPr="00A56F4B" w:rsidRDefault="00507FA7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/>
                    <w:rPr>
                      <w:sz w:val="24"/>
                      <w:szCs w:val="24"/>
                    </w:rPr>
                  </w:pPr>
                  <w:r w:rsidRPr="00A56F4B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0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2931D3E" w14:textId="77777777" w:rsidR="00507FA7" w:rsidRPr="00A91B6C" w:rsidRDefault="00507FA7" w:rsidP="00EC74CE">
                  <w:pPr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A91B6C">
                    <w:rPr>
                      <w:sz w:val="24"/>
                      <w:szCs w:val="24"/>
                    </w:rPr>
                    <w:t>Часть 2. Проект организации работ (строительства)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0D5AE1D" w14:textId="77777777" w:rsidR="00507FA7" w:rsidRPr="00A91B6C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A91B6C">
                    <w:rPr>
                      <w:sz w:val="22"/>
                      <w:szCs w:val="22"/>
                    </w:rPr>
                    <w:t>398-Д/2024-ОХВ-Ф-ПОР</w:t>
                  </w:r>
                </w:p>
                <w:p w14:paraId="60855929" w14:textId="77777777" w:rsidR="00507FA7" w:rsidRPr="00A91B6C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A91B6C">
                    <w:rPr>
                      <w:sz w:val="22"/>
                      <w:szCs w:val="22"/>
                    </w:rPr>
                    <w:t>Том 3.2</w:t>
                  </w:r>
                </w:p>
              </w:tc>
              <w:tc>
                <w:tcPr>
                  <w:tcW w:w="2409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6BA76CC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398-Д/2024-ОХВ-П-ПОР</w:t>
                  </w:r>
                </w:p>
                <w:p w14:paraId="6A6C6871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Том 3.2</w:t>
                  </w:r>
                </w:p>
              </w:tc>
            </w:tr>
            <w:tr w:rsidR="00507FA7" w:rsidRPr="00A56F4B" w14:paraId="62C3996A" w14:textId="77777777" w:rsidTr="00507FA7">
              <w:tc>
                <w:tcPr>
                  <w:tcW w:w="108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4B81CE9" w14:textId="77777777" w:rsidR="00507FA7" w:rsidRPr="00A56F4B" w:rsidRDefault="00507FA7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/>
                    <w:rPr>
                      <w:sz w:val="24"/>
                      <w:szCs w:val="24"/>
                    </w:rPr>
                  </w:pPr>
                  <w:r w:rsidRPr="00A56F4B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0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639DBA7" w14:textId="77777777" w:rsidR="00507FA7" w:rsidRPr="00A56F4B" w:rsidRDefault="00507FA7" w:rsidP="00EC74CE">
                  <w:pPr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A56F4B">
                    <w:rPr>
                      <w:sz w:val="24"/>
                      <w:szCs w:val="24"/>
                    </w:rPr>
                    <w:t>Часть 3. Технологические рекомендации по ремонту фасадов здания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4AC7AAC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398-Д/2024-ОХВ-Ф -ТР</w:t>
                  </w:r>
                </w:p>
                <w:p w14:paraId="07EAECA2" w14:textId="77777777" w:rsidR="00507FA7" w:rsidRPr="0079738B" w:rsidRDefault="00507FA7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Том 3.3</w:t>
                  </w:r>
                </w:p>
                <w:p w14:paraId="5A84B5A7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9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039A75A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398-Д/2024-ОХВ-П-ТР</w:t>
                  </w:r>
                </w:p>
                <w:p w14:paraId="2ED5FFD0" w14:textId="77777777" w:rsidR="00507FA7" w:rsidRPr="0079738B" w:rsidRDefault="00507FA7" w:rsidP="008701AB">
                  <w:pPr>
                    <w:spacing w:line="240" w:lineRule="auto"/>
                    <w:ind w:firstLine="22"/>
                    <w:jc w:val="center"/>
                    <w:rPr>
                      <w:sz w:val="22"/>
                      <w:szCs w:val="22"/>
                    </w:rPr>
                  </w:pPr>
                  <w:r w:rsidRPr="0079738B">
                    <w:rPr>
                      <w:sz w:val="22"/>
                      <w:szCs w:val="22"/>
                    </w:rPr>
                    <w:t>Том 3.3</w:t>
                  </w:r>
                </w:p>
              </w:tc>
            </w:tr>
            <w:tr w:rsidR="004B5277" w:rsidRPr="00A56F4B" w14:paraId="559E169C" w14:textId="77777777" w:rsidTr="00507FA7">
              <w:tc>
                <w:tcPr>
                  <w:tcW w:w="8547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04E162F5" w14:textId="77777777" w:rsidR="004B5277" w:rsidRPr="00A56F4B" w:rsidRDefault="004B5277" w:rsidP="00EC74CE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 w:firstLine="0"/>
                    <w:rPr>
                      <w:sz w:val="24"/>
                      <w:szCs w:val="24"/>
                    </w:rPr>
                  </w:pPr>
                  <w:r w:rsidRPr="00A56F4B">
                    <w:rPr>
                      <w:b/>
                      <w:sz w:val="24"/>
                      <w:szCs w:val="24"/>
                    </w:rPr>
                    <w:t xml:space="preserve">2. </w:t>
                  </w:r>
                  <w:r w:rsidRPr="00A56F4B">
                    <w:rPr>
                      <w:rFonts w:eastAsia="Calibri"/>
                      <w:b/>
                      <w:sz w:val="24"/>
                      <w:szCs w:val="24"/>
                    </w:rPr>
                    <w:t>Приложение №2</w:t>
                  </w:r>
                  <w:r w:rsidRPr="00A56F4B">
                    <w:rPr>
                      <w:rFonts w:eastAsia="Calibri"/>
                      <w:sz w:val="24"/>
                      <w:szCs w:val="24"/>
                    </w:rPr>
                    <w:t xml:space="preserve"> - </w:t>
                  </w:r>
                  <w:bookmarkStart w:id="52" w:name="_Hlk192777455"/>
                  <w:r w:rsidRPr="00A56F4B">
                    <w:rPr>
                      <w:rFonts w:eastAsia="Calibri"/>
                      <w:sz w:val="24"/>
                      <w:szCs w:val="24"/>
                    </w:rPr>
                    <w:t>Ведомости объемов работ в составе</w:t>
                  </w:r>
                  <w:bookmarkEnd w:id="52"/>
                  <w:r w:rsidRPr="00A56F4B">
                    <w:rPr>
                      <w:rFonts w:eastAsia="Calibri"/>
                      <w:sz w:val="24"/>
                      <w:szCs w:val="24"/>
                    </w:rPr>
                    <w:t>:</w:t>
                  </w:r>
                </w:p>
              </w:tc>
            </w:tr>
            <w:tr w:rsidR="00507FA7" w:rsidRPr="00A56F4B" w14:paraId="225848E9" w14:textId="77777777" w:rsidTr="00507FA7">
              <w:tc>
                <w:tcPr>
                  <w:tcW w:w="108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2CD6550F" w14:textId="77777777" w:rsidR="00507FA7" w:rsidRPr="00A56F4B" w:rsidRDefault="00507FA7" w:rsidP="008701AB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0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3589F9FD" w14:textId="77777777" w:rsidR="00507FA7" w:rsidRPr="00A56F4B" w:rsidRDefault="00507FA7" w:rsidP="008701AB">
                  <w:pPr>
                    <w:spacing w:line="240" w:lineRule="auto"/>
                    <w:ind w:hanging="74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09483B13" w14:textId="77777777" w:rsidR="00507FA7" w:rsidRPr="00A56F4B" w:rsidRDefault="00507FA7" w:rsidP="00EC74CE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 w:firstLine="0"/>
                    <w:jc w:val="center"/>
                  </w:pPr>
                </w:p>
                <w:p w14:paraId="330F0B6A" w14:textId="31B8ED28" w:rsidR="00507FA7" w:rsidRPr="00A56F4B" w:rsidRDefault="00507FA7" w:rsidP="00EC74CE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 w:firstLine="0"/>
                    <w:jc w:val="center"/>
                  </w:pPr>
                </w:p>
                <w:p w14:paraId="00A1655B" w14:textId="399C7DF6" w:rsidR="00916298" w:rsidRDefault="00916298" w:rsidP="00EC74CE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 w:firstLine="0"/>
                    <w:jc w:val="center"/>
                  </w:pPr>
                </w:p>
                <w:p w14:paraId="5C921205" w14:textId="439916FD" w:rsidR="00916298" w:rsidRPr="00A56F4B" w:rsidRDefault="005E7DC0" w:rsidP="00EC74CE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 w:firstLine="0"/>
                    <w:jc w:val="center"/>
                  </w:pPr>
                  <w:r>
                    <w:object w:dxaOrig="1540" w:dyaOrig="996" w14:anchorId="577AB87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7pt;height:49.5pt" o:ole="">
                        <v:imagedata r:id="rId14" o:title=""/>
                      </v:shape>
                      <o:OLEObject Type="Embed" ProgID="AcroExch.Document.DC" ShapeID="_x0000_i1025" DrawAspect="Icon" ObjectID="_1835873246" r:id="rId15"/>
                    </w:object>
                  </w:r>
                </w:p>
                <w:p w14:paraId="1D6A0DA3" w14:textId="77777777" w:rsidR="00507FA7" w:rsidRPr="00A56F4B" w:rsidRDefault="00507FA7" w:rsidP="00EC74CE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14:paraId="0899F7E4" w14:textId="77777777" w:rsidR="00507FA7" w:rsidRPr="00A56F4B" w:rsidRDefault="00507FA7" w:rsidP="00EC74CE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 w:firstLine="0"/>
                    <w:jc w:val="center"/>
                    <w:rPr>
                      <w:sz w:val="24"/>
                      <w:szCs w:val="24"/>
                    </w:rPr>
                  </w:pPr>
                </w:p>
                <w:p w14:paraId="15C798DB" w14:textId="6313D2D5" w:rsidR="00507FA7" w:rsidRPr="00A56F4B" w:rsidRDefault="00507FA7" w:rsidP="00EC74CE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 w:firstLine="0"/>
                    <w:jc w:val="center"/>
                    <w:rPr>
                      <w:sz w:val="24"/>
                      <w:szCs w:val="24"/>
                    </w:rPr>
                  </w:pPr>
                </w:p>
                <w:p w14:paraId="253FD7C9" w14:textId="77777777" w:rsidR="00507FA7" w:rsidRPr="00A56F4B" w:rsidRDefault="00507FA7" w:rsidP="00EC74CE">
                  <w:pPr>
                    <w:tabs>
                      <w:tab w:val="left" w:pos="9355"/>
                    </w:tabs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right="-1" w:firstLine="0"/>
                    <w:jc w:val="center"/>
                    <w:rPr>
                      <w:sz w:val="24"/>
                      <w:szCs w:val="24"/>
                    </w:rPr>
                  </w:pPr>
                </w:p>
                <w:p w14:paraId="1D4605C6" w14:textId="0E4C5E4C" w:rsidR="00507FA7" w:rsidRPr="00A56F4B" w:rsidRDefault="005E7DC0" w:rsidP="00A56F4B">
                  <w:pPr>
                    <w:ind w:firstLine="0"/>
                    <w:rPr>
                      <w:sz w:val="24"/>
                      <w:szCs w:val="24"/>
                    </w:rPr>
                  </w:pPr>
                  <w:r>
                    <w:object w:dxaOrig="1540" w:dyaOrig="996" w14:anchorId="601FB859">
                      <v:shape id="_x0000_i1026" type="#_x0000_t75" style="width:77pt;height:49.5pt" o:ole="">
                        <v:imagedata r:id="rId16" o:title=""/>
                      </v:shape>
                      <o:OLEObject Type="Embed" ProgID="AcroExch.Document.DC" ShapeID="_x0000_i1026" DrawAspect="Icon" ObjectID="_1835873247" r:id="rId17"/>
                    </w:object>
                  </w:r>
                </w:p>
              </w:tc>
            </w:tr>
          </w:tbl>
          <w:p w14:paraId="63E9DFEF" w14:textId="77777777" w:rsidR="00D50F08" w:rsidRPr="00B0256D" w:rsidRDefault="00D50F08" w:rsidP="000D47A6">
            <w:pPr>
              <w:spacing w:line="240" w:lineRule="auto"/>
              <w:ind w:left="720" w:firstLine="0"/>
              <w:jc w:val="left"/>
              <w:rPr>
                <w:b/>
                <w:sz w:val="24"/>
                <w:szCs w:val="24"/>
              </w:rPr>
            </w:pPr>
          </w:p>
        </w:tc>
      </w:tr>
    </w:tbl>
    <w:p w14:paraId="36FF35CE" w14:textId="77777777" w:rsidR="00A91B6C" w:rsidRDefault="00A91B6C" w:rsidP="000D47A6">
      <w:pPr>
        <w:spacing w:after="160" w:line="259" w:lineRule="auto"/>
        <w:ind w:firstLine="0"/>
        <w:jc w:val="left"/>
        <w:rPr>
          <w:rFonts w:eastAsia="Calibri"/>
          <w:b/>
          <w:color w:val="0070C0"/>
          <w:sz w:val="24"/>
          <w:szCs w:val="24"/>
          <w:lang w:eastAsia="en-US"/>
        </w:rPr>
      </w:pPr>
      <w:bookmarkStart w:id="53" w:name="_Hlk171685134"/>
    </w:p>
    <w:p w14:paraId="5C24AD53" w14:textId="14D6BBEC" w:rsidR="000D47A6" w:rsidRDefault="004B3177" w:rsidP="000D47A6">
      <w:pPr>
        <w:spacing w:after="160" w:line="259" w:lineRule="auto"/>
        <w:ind w:firstLine="0"/>
        <w:jc w:val="left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color w:val="0070C0"/>
          <w:sz w:val="24"/>
          <w:szCs w:val="24"/>
          <w:lang w:eastAsia="en-US"/>
        </w:rPr>
        <w:t>Техническое задание с приложениями п</w:t>
      </w:r>
      <w:r w:rsidR="000D47A6">
        <w:rPr>
          <w:rFonts w:eastAsia="Calibri"/>
          <w:b/>
          <w:color w:val="0070C0"/>
          <w:sz w:val="24"/>
          <w:szCs w:val="24"/>
          <w:lang w:eastAsia="en-US"/>
        </w:rPr>
        <w:t>о ЛОТУ №2</w:t>
      </w:r>
      <w:r w:rsidR="00A91B6C">
        <w:rPr>
          <w:rFonts w:eastAsia="Calibri"/>
          <w:b/>
          <w:color w:val="0070C0"/>
          <w:sz w:val="24"/>
          <w:szCs w:val="24"/>
          <w:lang w:eastAsia="en-US"/>
        </w:rPr>
        <w:t xml:space="preserve">  </w:t>
      </w:r>
    </w:p>
    <w:p w14:paraId="2C95ADD5" w14:textId="18A6D880" w:rsidR="000D47A6" w:rsidRDefault="00EE6B1F" w:rsidP="000D47A6">
      <w:pPr>
        <w:spacing w:after="160" w:line="259" w:lineRule="auto"/>
        <w:ind w:firstLine="0"/>
        <w:jc w:val="left"/>
        <w:rPr>
          <w:rFonts w:eastAsia="Calibri"/>
          <w:b/>
          <w:sz w:val="24"/>
          <w:szCs w:val="24"/>
          <w:lang w:eastAsia="en-US"/>
        </w:rPr>
      </w:pPr>
      <w:r>
        <w:object w:dxaOrig="1546" w:dyaOrig="1001" w14:anchorId="3DB62C21">
          <v:shape id="_x0000_i1027" type="#_x0000_t75" style="width:78pt;height:49.5pt" o:ole="">
            <v:imagedata r:id="rId18" o:title=""/>
          </v:shape>
          <o:OLEObject Type="Embed" ProgID="AcroExch.Document.DC" ShapeID="_x0000_i1027" DrawAspect="Icon" ObjectID="_1835873248" r:id="rId19"/>
        </w:object>
      </w:r>
    </w:p>
    <w:p w14:paraId="302D7D17" w14:textId="77777777" w:rsidR="000D47A6" w:rsidRDefault="000D47A6" w:rsidP="00D05F48">
      <w:pPr>
        <w:spacing w:line="240" w:lineRule="auto"/>
        <w:ind w:firstLine="0"/>
        <w:rPr>
          <w:b/>
          <w:color w:val="FF0000"/>
          <w:sz w:val="24"/>
          <w:szCs w:val="24"/>
          <w:u w:val="single"/>
        </w:rPr>
      </w:pPr>
    </w:p>
    <w:p w14:paraId="7B2A7DCB" w14:textId="2D123FFC" w:rsidR="00D05F48" w:rsidRPr="009C5164" w:rsidRDefault="00D05F48" w:rsidP="00D05F48">
      <w:pPr>
        <w:spacing w:line="240" w:lineRule="auto"/>
        <w:ind w:firstLine="0"/>
        <w:rPr>
          <w:b/>
          <w:color w:val="FF0000"/>
          <w:sz w:val="24"/>
          <w:szCs w:val="24"/>
          <w:u w:val="single"/>
        </w:rPr>
      </w:pPr>
      <w:r w:rsidRPr="009C5164">
        <w:rPr>
          <w:b/>
          <w:color w:val="FF0000"/>
          <w:sz w:val="24"/>
          <w:szCs w:val="24"/>
          <w:u w:val="single"/>
        </w:rPr>
        <w:t>ВНИМАНИЕ!!!</w:t>
      </w:r>
    </w:p>
    <w:p w14:paraId="2828C6CA" w14:textId="77777777" w:rsidR="00D05F48" w:rsidRDefault="00D05F48" w:rsidP="00D05F48">
      <w:pPr>
        <w:spacing w:line="240" w:lineRule="auto"/>
        <w:ind w:firstLine="0"/>
        <w:rPr>
          <w:b/>
          <w:sz w:val="24"/>
          <w:szCs w:val="24"/>
        </w:rPr>
      </w:pPr>
      <w:r w:rsidRPr="002B426C">
        <w:rPr>
          <w:b/>
          <w:sz w:val="24"/>
          <w:szCs w:val="24"/>
        </w:rPr>
        <w:t>Потенциальн</w:t>
      </w:r>
      <w:r>
        <w:rPr>
          <w:b/>
          <w:sz w:val="24"/>
          <w:szCs w:val="24"/>
        </w:rPr>
        <w:t>ому</w:t>
      </w:r>
      <w:r w:rsidRPr="002B426C">
        <w:rPr>
          <w:b/>
          <w:sz w:val="24"/>
          <w:szCs w:val="24"/>
        </w:rPr>
        <w:t xml:space="preserve"> Участник</w:t>
      </w:r>
      <w:r>
        <w:rPr>
          <w:b/>
          <w:sz w:val="24"/>
          <w:szCs w:val="24"/>
        </w:rPr>
        <w:t>у</w:t>
      </w:r>
      <w:r w:rsidRPr="002B426C">
        <w:rPr>
          <w:b/>
          <w:sz w:val="24"/>
          <w:szCs w:val="24"/>
        </w:rPr>
        <w:t xml:space="preserve"> для составления корректного коммерческого предложения </w:t>
      </w:r>
      <w:r>
        <w:rPr>
          <w:b/>
          <w:sz w:val="24"/>
          <w:szCs w:val="24"/>
        </w:rPr>
        <w:t>необходимо в обязательном порядке</w:t>
      </w:r>
      <w:r w:rsidRPr="002B426C">
        <w:rPr>
          <w:b/>
          <w:sz w:val="24"/>
          <w:szCs w:val="24"/>
        </w:rPr>
        <w:t xml:space="preserve"> посетить объект и провести </w:t>
      </w:r>
      <w:r>
        <w:rPr>
          <w:b/>
          <w:sz w:val="24"/>
          <w:szCs w:val="24"/>
        </w:rPr>
        <w:t>осмотр!</w:t>
      </w:r>
    </w:p>
    <w:p w14:paraId="3F5EF88B" w14:textId="77777777" w:rsidR="00D05F48" w:rsidRDefault="00D05F48" w:rsidP="00D05F48">
      <w:pPr>
        <w:spacing w:line="240" w:lineRule="auto"/>
        <w:ind w:firstLine="0"/>
        <w:rPr>
          <w:color w:val="0000FF"/>
          <w:sz w:val="24"/>
          <w:szCs w:val="24"/>
          <w:u w:val="single"/>
        </w:rPr>
      </w:pPr>
      <w:r w:rsidRPr="002B426C">
        <w:rPr>
          <w:b/>
          <w:sz w:val="24"/>
          <w:szCs w:val="24"/>
        </w:rPr>
        <w:t xml:space="preserve">Для этого необходимо обратиться к </w:t>
      </w:r>
      <w:r>
        <w:rPr>
          <w:b/>
          <w:sz w:val="24"/>
          <w:szCs w:val="24"/>
        </w:rPr>
        <w:t>Даниловой Марине Николаевне</w:t>
      </w:r>
      <w:r w:rsidRPr="002B426C">
        <w:rPr>
          <w:b/>
          <w:sz w:val="24"/>
          <w:szCs w:val="24"/>
        </w:rPr>
        <w:t>, тел. 8</w:t>
      </w:r>
      <w:r>
        <w:rPr>
          <w:b/>
          <w:sz w:val="24"/>
          <w:szCs w:val="24"/>
        </w:rPr>
        <w:t xml:space="preserve"> </w:t>
      </w:r>
      <w:r w:rsidRPr="002B426C">
        <w:rPr>
          <w:b/>
          <w:sz w:val="24"/>
          <w:szCs w:val="24"/>
        </w:rPr>
        <w:t>(495)</w:t>
      </w:r>
      <w:r>
        <w:rPr>
          <w:b/>
          <w:sz w:val="24"/>
          <w:szCs w:val="24"/>
        </w:rPr>
        <w:t xml:space="preserve"> 730-15-13</w:t>
      </w:r>
      <w:r w:rsidRPr="002B426C">
        <w:rPr>
          <w:b/>
          <w:sz w:val="24"/>
          <w:szCs w:val="24"/>
        </w:rPr>
        <w:t xml:space="preserve">, доб. </w:t>
      </w:r>
      <w:r>
        <w:rPr>
          <w:b/>
          <w:sz w:val="24"/>
          <w:szCs w:val="24"/>
        </w:rPr>
        <w:t>55474</w:t>
      </w:r>
      <w:r w:rsidRPr="002B426C">
        <w:rPr>
          <w:b/>
          <w:sz w:val="24"/>
          <w:szCs w:val="24"/>
        </w:rPr>
        <w:t xml:space="preserve"> или на электронную почту адрес</w:t>
      </w:r>
      <w:r w:rsidRPr="002B426C">
        <w:rPr>
          <w:sz w:val="24"/>
          <w:szCs w:val="24"/>
        </w:rPr>
        <w:t xml:space="preserve">: </w:t>
      </w:r>
      <w:hyperlink r:id="rId20" w:history="1">
        <w:r w:rsidRPr="00D05D77">
          <w:rPr>
            <w:rStyle w:val="a3"/>
            <w:sz w:val="24"/>
            <w:szCs w:val="24"/>
          </w:rPr>
          <w:t>m.danilova@sistema.ru</w:t>
        </w:r>
      </w:hyperlink>
      <w:r w:rsidRPr="00D05D77">
        <w:rPr>
          <w:sz w:val="24"/>
          <w:szCs w:val="24"/>
        </w:rPr>
        <w:t>.</w:t>
      </w:r>
      <w:r w:rsidRPr="005B220B">
        <w:rPr>
          <w:color w:val="0000FF"/>
          <w:sz w:val="24"/>
          <w:szCs w:val="24"/>
          <w:u w:val="single"/>
        </w:rPr>
        <w:t xml:space="preserve">  </w:t>
      </w:r>
    </w:p>
    <w:p w14:paraId="3971B913" w14:textId="77777777" w:rsidR="00DE03CA" w:rsidRDefault="00DE03CA" w:rsidP="00D05F48">
      <w:pPr>
        <w:spacing w:line="240" w:lineRule="auto"/>
        <w:ind w:firstLine="0"/>
        <w:rPr>
          <w:color w:val="0000FF"/>
          <w:sz w:val="24"/>
          <w:szCs w:val="24"/>
          <w:u w:val="single"/>
        </w:rPr>
      </w:pPr>
    </w:p>
    <w:p w14:paraId="5AD5D9CE" w14:textId="77777777" w:rsidR="00D05F48" w:rsidRDefault="00D05F48" w:rsidP="00EE0F4A">
      <w:pPr>
        <w:pStyle w:val="11"/>
        <w:numPr>
          <w:ilvl w:val="1"/>
          <w:numId w:val="15"/>
        </w:numPr>
        <w:ind w:left="426" w:hanging="426"/>
      </w:pPr>
      <w:bookmarkStart w:id="54" w:name="_Toc54621008"/>
      <w:bookmarkStart w:id="55" w:name="_Toc378787351"/>
      <w:r>
        <w:t>Коммерческая часть</w:t>
      </w:r>
      <w:bookmarkEnd w:id="54"/>
      <w:bookmarkEnd w:id="55"/>
    </w:p>
    <w:p w14:paraId="59118DC0" w14:textId="77777777" w:rsidR="00D05F48" w:rsidRDefault="00D05F48" w:rsidP="00EE0F4A">
      <w:pPr>
        <w:numPr>
          <w:ilvl w:val="2"/>
          <w:numId w:val="15"/>
        </w:numPr>
        <w:spacing w:line="240" w:lineRule="auto"/>
        <w:ind w:left="0" w:firstLine="0"/>
        <w:rPr>
          <w:rFonts w:ascii="Calibri" w:hAnsi="Calibri" w:cs="Calibri"/>
          <w:sz w:val="24"/>
          <w:szCs w:val="24"/>
        </w:rPr>
      </w:pPr>
      <w:r>
        <w:rPr>
          <w:sz w:val="24"/>
          <w:szCs w:val="24"/>
        </w:rPr>
        <w:t xml:space="preserve">Коммерческое предложение Участника должно включать в себя стоимость </w:t>
      </w:r>
      <w:r w:rsidR="00FA7B2D">
        <w:rPr>
          <w:sz w:val="24"/>
          <w:szCs w:val="24"/>
        </w:rPr>
        <w:t>работ</w:t>
      </w:r>
      <w:r>
        <w:rPr>
          <w:sz w:val="24"/>
          <w:szCs w:val="24"/>
        </w:rPr>
        <w:t>,</w:t>
      </w:r>
      <w:r w:rsidR="00FA7B2D">
        <w:rPr>
          <w:sz w:val="24"/>
          <w:szCs w:val="24"/>
        </w:rPr>
        <w:t xml:space="preserve"> строительных и расходных материалов, </w:t>
      </w:r>
      <w:r w:rsidR="00FA7B2D" w:rsidRPr="00C94037">
        <w:rPr>
          <w:sz w:val="24"/>
          <w:szCs w:val="24"/>
        </w:rPr>
        <w:t>необходим</w:t>
      </w:r>
      <w:r w:rsidR="00FA7B2D">
        <w:rPr>
          <w:sz w:val="24"/>
          <w:szCs w:val="24"/>
        </w:rPr>
        <w:t>ое оборудование,</w:t>
      </w:r>
      <w:r w:rsidR="00FA7B2D" w:rsidRPr="00C94037">
        <w:rPr>
          <w:sz w:val="24"/>
          <w:szCs w:val="24"/>
        </w:rPr>
        <w:t xml:space="preserve"> инвентарь, инструменты</w:t>
      </w:r>
      <w:r w:rsidR="00FA7B2D">
        <w:rPr>
          <w:sz w:val="24"/>
          <w:szCs w:val="24"/>
        </w:rPr>
        <w:t xml:space="preserve">, использование машин и агрегатов, технологические операции для выполнения работ, стоимость найма рабочей силы, </w:t>
      </w:r>
      <w:r>
        <w:rPr>
          <w:sz w:val="24"/>
          <w:szCs w:val="24"/>
        </w:rPr>
        <w:t>налоги,</w:t>
      </w:r>
      <w:r w:rsidR="00FA7B2D">
        <w:rPr>
          <w:sz w:val="24"/>
          <w:szCs w:val="24"/>
        </w:rPr>
        <w:t xml:space="preserve"> транспортные, таможенные и иные сборы,</w:t>
      </w:r>
      <w:r>
        <w:rPr>
          <w:sz w:val="24"/>
          <w:szCs w:val="24"/>
        </w:rPr>
        <w:t xml:space="preserve"> </w:t>
      </w:r>
      <w:r w:rsidR="00FA7B2D">
        <w:rPr>
          <w:sz w:val="24"/>
          <w:szCs w:val="24"/>
        </w:rPr>
        <w:t>другие обязательные платежи и расходы, связанные с выполнением работ в полном объеме</w:t>
      </w:r>
      <w:r w:rsidR="00FA7B2D" w:rsidRPr="00F603DF">
        <w:rPr>
          <w:sz w:val="24"/>
          <w:szCs w:val="24"/>
        </w:rPr>
        <w:t xml:space="preserve"> </w:t>
      </w:r>
      <w:r w:rsidR="00FA7B2D">
        <w:rPr>
          <w:sz w:val="24"/>
          <w:szCs w:val="24"/>
        </w:rPr>
        <w:t>под ключ.</w:t>
      </w:r>
      <w:r w:rsidR="00FA7B2D" w:rsidDel="00FA7B2D">
        <w:rPr>
          <w:sz w:val="24"/>
          <w:szCs w:val="24"/>
        </w:rPr>
        <w:t xml:space="preserve"> </w:t>
      </w:r>
    </w:p>
    <w:p w14:paraId="1177D765" w14:textId="70BC7990" w:rsidR="00D05F48" w:rsidRDefault="00D05F48" w:rsidP="00352117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Участник предоставляет Коммерческое предложение по форме №</w:t>
      </w:r>
      <w:r w:rsidR="003E6A5E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="00C94037" w:rsidRPr="006A53B9">
        <w:rPr>
          <w:b/>
          <w:sz w:val="24"/>
          <w:szCs w:val="24"/>
        </w:rPr>
        <w:t>(</w:t>
      </w:r>
      <w:r w:rsidR="009354AE">
        <w:rPr>
          <w:b/>
          <w:sz w:val="24"/>
          <w:szCs w:val="24"/>
        </w:rPr>
        <w:t>2</w:t>
      </w:r>
      <w:r w:rsidR="00C94037" w:rsidRPr="006A53B9">
        <w:rPr>
          <w:b/>
          <w:sz w:val="24"/>
          <w:szCs w:val="24"/>
        </w:rPr>
        <w:t xml:space="preserve"> файла на каждое здание</w:t>
      </w:r>
      <w:r w:rsidR="00C94037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к письму о подаче оферты, входящей в состав настоящей документации </w:t>
      </w:r>
      <w:r w:rsidR="00577A57">
        <w:rPr>
          <w:sz w:val="24"/>
          <w:szCs w:val="24"/>
        </w:rPr>
        <w:t>запроса цен</w:t>
      </w:r>
      <w:r>
        <w:rPr>
          <w:sz w:val="24"/>
          <w:szCs w:val="24"/>
        </w:rPr>
        <w:t xml:space="preserve">. </w:t>
      </w:r>
    </w:p>
    <w:p w14:paraId="3D8EEC99" w14:textId="77BFEEBB" w:rsidR="004A40F1" w:rsidRDefault="004A40F1" w:rsidP="008F7521">
      <w:pPr>
        <w:spacing w:line="240" w:lineRule="auto"/>
        <w:ind w:firstLine="708"/>
        <w:rPr>
          <w:sz w:val="24"/>
          <w:szCs w:val="24"/>
        </w:rPr>
      </w:pPr>
      <w:r w:rsidRPr="004A40F1">
        <w:rPr>
          <w:sz w:val="24"/>
          <w:szCs w:val="24"/>
        </w:rPr>
        <w:t xml:space="preserve">В случае применения аналогов материалов при расчете </w:t>
      </w:r>
      <w:r w:rsidR="006C5B20" w:rsidRPr="004A40F1">
        <w:rPr>
          <w:sz w:val="24"/>
          <w:szCs w:val="24"/>
        </w:rPr>
        <w:t xml:space="preserve">цены </w:t>
      </w:r>
      <w:r w:rsidR="008A58F3">
        <w:rPr>
          <w:sz w:val="24"/>
          <w:szCs w:val="24"/>
        </w:rPr>
        <w:t>К</w:t>
      </w:r>
      <w:r w:rsidR="006C5B20" w:rsidRPr="004A40F1">
        <w:rPr>
          <w:sz w:val="24"/>
          <w:szCs w:val="24"/>
        </w:rPr>
        <w:t>оммерческого</w:t>
      </w:r>
      <w:r w:rsidRPr="004A40F1">
        <w:rPr>
          <w:sz w:val="24"/>
          <w:szCs w:val="24"/>
        </w:rPr>
        <w:t xml:space="preserve"> предложения, </w:t>
      </w:r>
      <w:r w:rsidR="006C5B20" w:rsidRPr="004A40F1">
        <w:rPr>
          <w:sz w:val="24"/>
          <w:szCs w:val="24"/>
        </w:rPr>
        <w:t>Участник оформляет</w:t>
      </w:r>
      <w:r w:rsidRPr="004A40F1">
        <w:rPr>
          <w:sz w:val="24"/>
          <w:szCs w:val="24"/>
        </w:rPr>
        <w:t xml:space="preserve"> предложения на согласование замены материала </w:t>
      </w:r>
      <w:r w:rsidRPr="009354AE">
        <w:rPr>
          <w:b/>
          <w:sz w:val="24"/>
          <w:szCs w:val="24"/>
          <w:u w:val="single"/>
        </w:rPr>
        <w:t xml:space="preserve">в отдельный файл (по образцу Формы </w:t>
      </w:r>
      <w:r w:rsidR="00661E42">
        <w:rPr>
          <w:b/>
          <w:sz w:val="24"/>
          <w:szCs w:val="24"/>
          <w:u w:val="single"/>
        </w:rPr>
        <w:t>3</w:t>
      </w:r>
      <w:r w:rsidRPr="004A40F1">
        <w:rPr>
          <w:sz w:val="24"/>
          <w:szCs w:val="24"/>
        </w:rPr>
        <w:t xml:space="preserve">), в котором будут отображены пункты КП с </w:t>
      </w:r>
      <w:r w:rsidR="00460D31">
        <w:rPr>
          <w:sz w:val="24"/>
          <w:szCs w:val="24"/>
        </w:rPr>
        <w:t>применением аналогов</w:t>
      </w:r>
      <w:r>
        <w:rPr>
          <w:sz w:val="24"/>
          <w:szCs w:val="24"/>
        </w:rPr>
        <w:t xml:space="preserve">. </w:t>
      </w:r>
      <w:r w:rsidRPr="004A40F1">
        <w:rPr>
          <w:sz w:val="24"/>
          <w:szCs w:val="24"/>
        </w:rPr>
        <w:t xml:space="preserve"> Применение и выбор аналогов материалов производить в соответствии с Технологическими рекомендациями по ведению ремонтных работ</w:t>
      </w:r>
      <w:r w:rsidR="009354AE">
        <w:rPr>
          <w:sz w:val="24"/>
          <w:szCs w:val="24"/>
        </w:rPr>
        <w:t>.</w:t>
      </w:r>
      <w:r w:rsidRPr="004A40F1">
        <w:rPr>
          <w:sz w:val="24"/>
          <w:szCs w:val="24"/>
        </w:rPr>
        <w:t xml:space="preserve"> </w:t>
      </w:r>
      <w:r w:rsidR="00D974CD">
        <w:rPr>
          <w:sz w:val="24"/>
          <w:szCs w:val="24"/>
        </w:rPr>
        <w:t>Р</w:t>
      </w:r>
      <w:r w:rsidRPr="004A40F1">
        <w:rPr>
          <w:sz w:val="24"/>
          <w:szCs w:val="24"/>
        </w:rPr>
        <w:t xml:space="preserve">аздел Ⅲ. </w:t>
      </w:r>
      <w:r w:rsidRPr="00A91B6C">
        <w:rPr>
          <w:sz w:val="24"/>
          <w:szCs w:val="24"/>
        </w:rPr>
        <w:t>Рабочая проектно-сметная</w:t>
      </w:r>
      <w:r w:rsidRPr="004A40F1">
        <w:rPr>
          <w:sz w:val="24"/>
          <w:szCs w:val="24"/>
        </w:rPr>
        <w:t xml:space="preserve"> документация Часть 3. Технологические рекомендации по ремонту фасадов здания </w:t>
      </w:r>
      <w:r w:rsidRPr="00A91B6C">
        <w:rPr>
          <w:sz w:val="24"/>
          <w:szCs w:val="24"/>
        </w:rPr>
        <w:t>Шифр</w:t>
      </w:r>
      <w:r w:rsidR="006B3578" w:rsidRPr="00A91B6C">
        <w:rPr>
          <w:sz w:val="24"/>
          <w:szCs w:val="24"/>
        </w:rPr>
        <w:t>ы</w:t>
      </w:r>
      <w:r w:rsidRPr="00A91B6C">
        <w:rPr>
          <w:sz w:val="24"/>
          <w:szCs w:val="24"/>
        </w:rPr>
        <w:t>:</w:t>
      </w:r>
      <w:r w:rsidRPr="004A40F1">
        <w:rPr>
          <w:sz w:val="24"/>
          <w:szCs w:val="24"/>
        </w:rPr>
        <w:t xml:space="preserve"> 398-Д/2024-ОХВ-П</w:t>
      </w:r>
      <w:r w:rsidR="009354AE">
        <w:rPr>
          <w:sz w:val="24"/>
          <w:szCs w:val="24"/>
        </w:rPr>
        <w:t>/Ф</w:t>
      </w:r>
      <w:r w:rsidRPr="004A40F1">
        <w:rPr>
          <w:sz w:val="24"/>
          <w:szCs w:val="24"/>
        </w:rPr>
        <w:t>-</w:t>
      </w:r>
      <w:proofErr w:type="spellStart"/>
      <w:r w:rsidRPr="004A40F1">
        <w:rPr>
          <w:sz w:val="24"/>
          <w:szCs w:val="24"/>
        </w:rPr>
        <w:t>ТРТом</w:t>
      </w:r>
      <w:proofErr w:type="spellEnd"/>
      <w:r w:rsidRPr="004A40F1">
        <w:rPr>
          <w:sz w:val="24"/>
          <w:szCs w:val="24"/>
        </w:rPr>
        <w:t xml:space="preserve"> 3.3. </w:t>
      </w:r>
      <w:r w:rsidR="003E6A5E" w:rsidRPr="003E6A5E">
        <w:rPr>
          <w:sz w:val="24"/>
          <w:szCs w:val="24"/>
        </w:rPr>
        <w:t xml:space="preserve">за исключением рекомендованной к исполнению технологии </w:t>
      </w:r>
      <w:proofErr w:type="spellStart"/>
      <w:r w:rsidR="003E6A5E" w:rsidRPr="003E6A5E">
        <w:rPr>
          <w:sz w:val="24"/>
          <w:szCs w:val="24"/>
        </w:rPr>
        <w:t>Reismix</w:t>
      </w:r>
      <w:proofErr w:type="spellEnd"/>
      <w:r w:rsidR="003E6A5E" w:rsidRPr="003E6A5E">
        <w:rPr>
          <w:sz w:val="24"/>
          <w:szCs w:val="24"/>
        </w:rPr>
        <w:t>.</w:t>
      </w:r>
      <w:r w:rsidR="003E6A5E">
        <w:t xml:space="preserve"> </w:t>
      </w:r>
      <w:r w:rsidRPr="004A40F1">
        <w:rPr>
          <w:sz w:val="24"/>
          <w:szCs w:val="24"/>
        </w:rPr>
        <w:t>Характеристики</w:t>
      </w:r>
      <w:r w:rsidR="009354AE">
        <w:rPr>
          <w:sz w:val="24"/>
          <w:szCs w:val="24"/>
        </w:rPr>
        <w:t xml:space="preserve"> (химические, физические и т.п.)</w:t>
      </w:r>
      <w:r w:rsidRPr="004A40F1">
        <w:rPr>
          <w:sz w:val="24"/>
          <w:szCs w:val="24"/>
        </w:rPr>
        <w:t xml:space="preserve"> материала должны соответствовать заменяемому.</w:t>
      </w:r>
    </w:p>
    <w:p w14:paraId="6A83B738" w14:textId="5480C077" w:rsidR="00445D22" w:rsidRPr="00871A3E" w:rsidRDefault="007B5F21" w:rsidP="006B17A2">
      <w:pPr>
        <w:numPr>
          <w:ilvl w:val="2"/>
          <w:numId w:val="15"/>
        </w:numPr>
        <w:spacing w:line="240" w:lineRule="auto"/>
        <w:ind w:left="0" w:firstLine="0"/>
        <w:rPr>
          <w:b/>
          <w:sz w:val="24"/>
          <w:szCs w:val="24"/>
        </w:rPr>
      </w:pPr>
      <w:bookmarkStart w:id="56" w:name="_Toc522116498"/>
      <w:r w:rsidRPr="00871A3E">
        <w:rPr>
          <w:b/>
          <w:bCs/>
          <w:sz w:val="24"/>
          <w:szCs w:val="24"/>
        </w:rPr>
        <w:lastRenderedPageBreak/>
        <w:t>Условия оплаты</w:t>
      </w:r>
      <w:r w:rsidRPr="00871A3E">
        <w:rPr>
          <w:sz w:val="24"/>
          <w:szCs w:val="24"/>
        </w:rPr>
        <w:t xml:space="preserve"> – безналичный расчет в рублях, </w:t>
      </w:r>
      <w:r w:rsidRPr="00871A3E">
        <w:rPr>
          <w:color w:val="000000" w:themeColor="text1"/>
          <w:sz w:val="24"/>
          <w:szCs w:val="24"/>
        </w:rPr>
        <w:t>поэтапно согласно условиям, указанным в Приложении № 2 проекта Договора</w:t>
      </w:r>
      <w:r w:rsidR="00B77F10" w:rsidRPr="00B77F10">
        <w:rPr>
          <w:color w:val="000000" w:themeColor="text1"/>
          <w:sz w:val="24"/>
          <w:szCs w:val="24"/>
        </w:rPr>
        <w:t>.</w:t>
      </w:r>
    </w:p>
    <w:bookmarkEnd w:id="56"/>
    <w:p w14:paraId="5A18BE47" w14:textId="77777777" w:rsidR="00EE6F31" w:rsidRDefault="00D05F48" w:rsidP="00EE0F4A">
      <w:pPr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Срок действия договора – с даты заключения договора (его подписания обеими сторонами) и действует до полного исполнения сторонами всех обязательств по </w:t>
      </w:r>
      <w:r w:rsidR="00C06AE5">
        <w:rPr>
          <w:sz w:val="24"/>
          <w:szCs w:val="24"/>
        </w:rPr>
        <w:t>Д</w:t>
      </w:r>
      <w:r>
        <w:rPr>
          <w:sz w:val="24"/>
          <w:szCs w:val="24"/>
        </w:rPr>
        <w:t>оговору.</w:t>
      </w:r>
    </w:p>
    <w:p w14:paraId="024888F5" w14:textId="77777777" w:rsidR="00D05F48" w:rsidRDefault="00D05F48" w:rsidP="00EE6F3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  </w:t>
      </w:r>
    </w:p>
    <w:p w14:paraId="1AE4432A" w14:textId="77777777" w:rsidR="004A0089" w:rsidRDefault="002E4064" w:rsidP="002E4064">
      <w:pPr>
        <w:spacing w:after="160" w:line="259" w:lineRule="auto"/>
        <w:ind w:firstLine="0"/>
        <w:rPr>
          <w:b/>
        </w:rPr>
      </w:pPr>
      <w:r w:rsidRPr="00D974CD">
        <w:rPr>
          <w:b/>
          <w:color w:val="FF0000"/>
        </w:rPr>
        <w:t>ВНИМАНИЕ!!!</w:t>
      </w:r>
      <w:r w:rsidRPr="00B63437">
        <w:rPr>
          <w:b/>
        </w:rPr>
        <w:t xml:space="preserve"> </w:t>
      </w:r>
    </w:p>
    <w:p w14:paraId="33BAC658" w14:textId="10A16675" w:rsidR="002E4064" w:rsidRPr="004A0089" w:rsidRDefault="002E4064" w:rsidP="002E4064">
      <w:pPr>
        <w:spacing w:after="160" w:line="259" w:lineRule="auto"/>
        <w:ind w:firstLine="0"/>
        <w:rPr>
          <w:b/>
          <w:sz w:val="24"/>
          <w:szCs w:val="24"/>
        </w:rPr>
      </w:pPr>
      <w:r w:rsidRPr="00B63437">
        <w:rPr>
          <w:b/>
          <w:sz w:val="24"/>
          <w:szCs w:val="24"/>
        </w:rPr>
        <w:t>Срок выполнения работ</w:t>
      </w:r>
      <w:r w:rsidR="009D0967">
        <w:rPr>
          <w:b/>
          <w:sz w:val="24"/>
          <w:szCs w:val="24"/>
        </w:rPr>
        <w:t xml:space="preserve"> по Лоту № 1</w:t>
      </w:r>
      <w:r w:rsidRPr="00B63437">
        <w:rPr>
          <w:b/>
          <w:sz w:val="24"/>
          <w:szCs w:val="24"/>
        </w:rPr>
        <w:t>:</w:t>
      </w:r>
      <w:r w:rsidRPr="00B63437">
        <w:rPr>
          <w:sz w:val="24"/>
          <w:szCs w:val="24"/>
        </w:rPr>
        <w:t xml:space="preserve"> </w:t>
      </w:r>
      <w:r w:rsidRPr="00B63437">
        <w:rPr>
          <w:b/>
          <w:sz w:val="24"/>
          <w:szCs w:val="24"/>
        </w:rPr>
        <w:t xml:space="preserve">не более </w:t>
      </w:r>
      <w:r w:rsidRPr="004A0089">
        <w:rPr>
          <w:b/>
          <w:sz w:val="24"/>
          <w:szCs w:val="24"/>
        </w:rPr>
        <w:t>2</w:t>
      </w:r>
      <w:r w:rsidR="000950BC" w:rsidRPr="004A0089">
        <w:rPr>
          <w:b/>
          <w:sz w:val="24"/>
          <w:szCs w:val="24"/>
        </w:rPr>
        <w:t>30</w:t>
      </w:r>
      <w:r w:rsidRPr="004A0089">
        <w:rPr>
          <w:b/>
          <w:sz w:val="24"/>
          <w:szCs w:val="24"/>
        </w:rPr>
        <w:t xml:space="preserve"> (двести </w:t>
      </w:r>
      <w:r w:rsidR="000950BC" w:rsidRPr="004A0089">
        <w:rPr>
          <w:b/>
          <w:sz w:val="24"/>
          <w:szCs w:val="24"/>
        </w:rPr>
        <w:t>тридцат</w:t>
      </w:r>
      <w:r w:rsidRPr="004A0089">
        <w:rPr>
          <w:b/>
          <w:sz w:val="24"/>
          <w:szCs w:val="24"/>
        </w:rPr>
        <w:t xml:space="preserve">ь) </w:t>
      </w:r>
      <w:r w:rsidRPr="00B63437">
        <w:rPr>
          <w:b/>
          <w:sz w:val="24"/>
          <w:szCs w:val="24"/>
        </w:rPr>
        <w:t xml:space="preserve">рабочих дней </w:t>
      </w:r>
      <w:r w:rsidRPr="004A0089">
        <w:rPr>
          <w:b/>
          <w:sz w:val="24"/>
          <w:szCs w:val="24"/>
        </w:rPr>
        <w:t>с даты подписания Договора</w:t>
      </w:r>
      <w:r w:rsidR="004A0089" w:rsidRPr="004A0089">
        <w:rPr>
          <w:b/>
          <w:sz w:val="24"/>
          <w:szCs w:val="24"/>
        </w:rPr>
        <w:t>.</w:t>
      </w:r>
    </w:p>
    <w:p w14:paraId="1F57DF50" w14:textId="0F49048F" w:rsidR="002E4064" w:rsidRPr="00A40F00" w:rsidRDefault="009D0967" w:rsidP="009D0967">
      <w:pPr>
        <w:spacing w:line="240" w:lineRule="auto"/>
        <w:ind w:firstLine="0"/>
        <w:rPr>
          <w:b/>
          <w:sz w:val="24"/>
          <w:szCs w:val="24"/>
        </w:rPr>
      </w:pPr>
      <w:r w:rsidRPr="00A40F00">
        <w:rPr>
          <w:b/>
          <w:sz w:val="24"/>
          <w:szCs w:val="24"/>
        </w:rPr>
        <w:t xml:space="preserve">Срок выполнения работ по Лоту № 2: не более </w:t>
      </w:r>
      <w:r w:rsidR="00A40F00" w:rsidRPr="00A40F00">
        <w:rPr>
          <w:b/>
          <w:sz w:val="24"/>
          <w:szCs w:val="24"/>
        </w:rPr>
        <w:t>45</w:t>
      </w:r>
      <w:r w:rsidRPr="00A40F00">
        <w:rPr>
          <w:b/>
          <w:sz w:val="24"/>
          <w:szCs w:val="24"/>
        </w:rPr>
        <w:t xml:space="preserve"> (</w:t>
      </w:r>
      <w:r w:rsidR="00A40F00" w:rsidRPr="00A40F00">
        <w:rPr>
          <w:b/>
          <w:sz w:val="24"/>
          <w:szCs w:val="24"/>
        </w:rPr>
        <w:t>сорок пять</w:t>
      </w:r>
      <w:r w:rsidRPr="00A40F00">
        <w:rPr>
          <w:b/>
          <w:sz w:val="24"/>
          <w:szCs w:val="24"/>
        </w:rPr>
        <w:t xml:space="preserve">) </w:t>
      </w:r>
      <w:r w:rsidR="00A40F00" w:rsidRPr="00A40F00">
        <w:rPr>
          <w:b/>
          <w:sz w:val="24"/>
          <w:szCs w:val="24"/>
        </w:rPr>
        <w:t>рабочих</w:t>
      </w:r>
      <w:r w:rsidRPr="00A40F00">
        <w:rPr>
          <w:b/>
          <w:sz w:val="24"/>
          <w:szCs w:val="24"/>
        </w:rPr>
        <w:t xml:space="preserve"> дней с даты подписания договора.</w:t>
      </w:r>
    </w:p>
    <w:p w14:paraId="65DC0940" w14:textId="77777777" w:rsidR="009D0967" w:rsidRDefault="009D0967" w:rsidP="009D0967">
      <w:pPr>
        <w:spacing w:line="240" w:lineRule="auto"/>
        <w:ind w:firstLine="0"/>
        <w:rPr>
          <w:sz w:val="24"/>
          <w:szCs w:val="24"/>
        </w:rPr>
      </w:pPr>
    </w:p>
    <w:p w14:paraId="281254C6" w14:textId="77777777" w:rsidR="00D05F48" w:rsidRPr="00FC6828" w:rsidRDefault="00D05F48" w:rsidP="00D05F48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Коммерческая часть может содержать условия, критичные для данной Закупки. В таком случае от Участников закупочной процедуры требуется указать свое согласие/несогласие с данными положениями, а также дать обоснование в случае несогласия.</w:t>
      </w:r>
    </w:p>
    <w:p w14:paraId="624AFC48" w14:textId="77777777" w:rsidR="00D974CD" w:rsidRDefault="00D05F48" w:rsidP="00D974CD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Предложения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Участников должны быть оформлены в соответствии с Формами, приведёнными в разделе 10 настоящей документации.</w:t>
      </w:r>
      <w:bookmarkStart w:id="57" w:name="_Toc378787352"/>
      <w:bookmarkStart w:id="58" w:name="_Toc54621009"/>
      <w:bookmarkStart w:id="59" w:name="_Ref55300680"/>
      <w:bookmarkStart w:id="60" w:name="_Toc55305378"/>
      <w:bookmarkStart w:id="61" w:name="_Toc57314640"/>
      <w:bookmarkStart w:id="62" w:name="_Toc69728963"/>
      <w:bookmarkStart w:id="63" w:name="_Toc189545074"/>
      <w:bookmarkEnd w:id="53"/>
    </w:p>
    <w:p w14:paraId="71BD3384" w14:textId="77777777" w:rsidR="00D974CD" w:rsidRDefault="00D974CD" w:rsidP="00D974CD">
      <w:pPr>
        <w:spacing w:line="276" w:lineRule="auto"/>
        <w:rPr>
          <w:sz w:val="24"/>
          <w:szCs w:val="24"/>
        </w:rPr>
      </w:pPr>
    </w:p>
    <w:p w14:paraId="026E353C" w14:textId="77777777" w:rsidR="00D05F48" w:rsidRPr="00D974CD" w:rsidRDefault="00D05F48" w:rsidP="00EE0F4A">
      <w:pPr>
        <w:numPr>
          <w:ilvl w:val="0"/>
          <w:numId w:val="15"/>
        </w:numPr>
        <w:spacing w:line="276" w:lineRule="auto"/>
        <w:rPr>
          <w:b/>
          <w:sz w:val="24"/>
          <w:szCs w:val="24"/>
        </w:rPr>
      </w:pPr>
      <w:r w:rsidRPr="00D974CD">
        <w:rPr>
          <w:b/>
          <w:sz w:val="24"/>
          <w:szCs w:val="24"/>
        </w:rPr>
        <w:t>Требования к Участникам и документы, подлежащие предоставлению</w:t>
      </w:r>
      <w:bookmarkEnd w:id="57"/>
      <w:bookmarkEnd w:id="58"/>
    </w:p>
    <w:p w14:paraId="58FCF006" w14:textId="77777777" w:rsidR="00D05F48" w:rsidRPr="00BA08E8" w:rsidRDefault="00D05F48" w:rsidP="00EE0F4A">
      <w:pPr>
        <w:pStyle w:val="20"/>
        <w:numPr>
          <w:ilvl w:val="1"/>
          <w:numId w:val="16"/>
        </w:numPr>
        <w:spacing w:before="0"/>
        <w:ind w:left="426" w:hanging="426"/>
        <w:jc w:val="both"/>
        <w:rPr>
          <w:rFonts w:ascii="Times New Roman" w:hAnsi="Times New Roman"/>
          <w:sz w:val="24"/>
          <w:szCs w:val="24"/>
        </w:rPr>
      </w:pPr>
      <w:bookmarkStart w:id="64" w:name="_Toc378787353"/>
      <w:bookmarkStart w:id="65" w:name="_Toc54621010"/>
      <w:bookmarkStart w:id="66" w:name="_Toc224833740"/>
      <w:bookmarkStart w:id="67" w:name="_Toc224837090"/>
      <w:bookmarkStart w:id="68" w:name="_Ref93088240"/>
      <w:bookmarkStart w:id="69" w:name="_Toc189545078"/>
      <w:r w:rsidRPr="00BA08E8">
        <w:rPr>
          <w:rFonts w:ascii="Times New Roman" w:hAnsi="Times New Roman"/>
          <w:sz w:val="24"/>
          <w:szCs w:val="24"/>
        </w:rPr>
        <w:t>Требования к Участникам</w:t>
      </w:r>
      <w:bookmarkEnd w:id="64"/>
      <w:bookmarkEnd w:id="65"/>
      <w:bookmarkEnd w:id="66"/>
      <w:bookmarkEnd w:id="67"/>
      <w:r w:rsidRPr="00BA08E8">
        <w:rPr>
          <w:rFonts w:ascii="Times New Roman" w:hAnsi="Times New Roman"/>
          <w:sz w:val="24"/>
          <w:szCs w:val="24"/>
        </w:rPr>
        <w:t xml:space="preserve"> </w:t>
      </w:r>
    </w:p>
    <w:p w14:paraId="7A90FCFB" w14:textId="77777777" w:rsidR="00D05F48" w:rsidRPr="00BA08E8" w:rsidRDefault="00D05F48" w:rsidP="00D05F48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</w:p>
    <w:p w14:paraId="2746221F" w14:textId="77777777" w:rsidR="00D05F48" w:rsidRPr="00BA08E8" w:rsidRDefault="00D05F48" w:rsidP="00D05F48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Подтверждение соответствия предъявляемым требованиям</w:t>
      </w:r>
      <w:bookmarkEnd w:id="68"/>
      <w:bookmarkEnd w:id="69"/>
    </w:p>
    <w:p w14:paraId="4897B955" w14:textId="09908300" w:rsidR="00D05F48" w:rsidRDefault="00D05F48" w:rsidP="00EE0F4A">
      <w:pPr>
        <w:widowControl w:val="0"/>
        <w:numPr>
          <w:ilvl w:val="2"/>
          <w:numId w:val="16"/>
        </w:numPr>
        <w:spacing w:line="240" w:lineRule="auto"/>
        <w:ind w:left="0" w:firstLine="0"/>
        <w:rPr>
          <w:sz w:val="24"/>
          <w:szCs w:val="24"/>
        </w:rPr>
      </w:pPr>
      <w:r w:rsidRPr="00C97511">
        <w:rPr>
          <w:sz w:val="24"/>
          <w:szCs w:val="24"/>
        </w:rPr>
        <w:t xml:space="preserve">Участвовать в данной процедуре </w:t>
      </w:r>
      <w:r w:rsidR="00577A57">
        <w:rPr>
          <w:sz w:val="24"/>
          <w:szCs w:val="24"/>
        </w:rPr>
        <w:t>Запроса цен</w:t>
      </w:r>
      <w:r w:rsidRPr="00C97511">
        <w:rPr>
          <w:sz w:val="24"/>
          <w:szCs w:val="24"/>
        </w:rPr>
        <w:t xml:space="preserve"> может юридическое лицо, </w:t>
      </w:r>
      <w:r>
        <w:rPr>
          <w:sz w:val="24"/>
          <w:szCs w:val="24"/>
        </w:rPr>
        <w:t xml:space="preserve">соответствующее </w:t>
      </w:r>
      <w:r w:rsidRPr="00C97511">
        <w:rPr>
          <w:sz w:val="24"/>
          <w:szCs w:val="24"/>
        </w:rPr>
        <w:t xml:space="preserve">следующим требованиям: </w:t>
      </w:r>
    </w:p>
    <w:p w14:paraId="7FADC2F3" w14:textId="77777777" w:rsidR="00D05F48" w:rsidRDefault="00D05F48" w:rsidP="00D05F48">
      <w:pPr>
        <w:widowControl w:val="0"/>
        <w:spacing w:line="24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A08E8">
        <w:rPr>
          <w:sz w:val="24"/>
          <w:szCs w:val="24"/>
        </w:rPr>
        <w:t>быть зарегистрирован</w:t>
      </w:r>
      <w:r>
        <w:rPr>
          <w:sz w:val="24"/>
          <w:szCs w:val="24"/>
        </w:rPr>
        <w:t>ным</w:t>
      </w:r>
      <w:r w:rsidRPr="00BA08E8">
        <w:rPr>
          <w:sz w:val="24"/>
          <w:szCs w:val="24"/>
        </w:rPr>
        <w:t xml:space="preserve"> в установленном порядке </w:t>
      </w:r>
      <w:r>
        <w:rPr>
          <w:sz w:val="24"/>
          <w:szCs w:val="24"/>
        </w:rPr>
        <w:t xml:space="preserve">на территории РФ </w:t>
      </w:r>
      <w:r w:rsidRPr="00BA08E8">
        <w:rPr>
          <w:sz w:val="24"/>
          <w:szCs w:val="24"/>
        </w:rPr>
        <w:t>и иметь</w:t>
      </w:r>
      <w:r>
        <w:rPr>
          <w:sz w:val="24"/>
          <w:szCs w:val="24"/>
        </w:rPr>
        <w:t xml:space="preserve"> членство</w:t>
      </w:r>
      <w:r w:rsidR="009354AE">
        <w:rPr>
          <w:sz w:val="24"/>
          <w:szCs w:val="24"/>
        </w:rPr>
        <w:t xml:space="preserve"> в</w:t>
      </w:r>
      <w:r>
        <w:rPr>
          <w:sz w:val="24"/>
          <w:szCs w:val="24"/>
        </w:rPr>
        <w:t xml:space="preserve"> СРО</w:t>
      </w:r>
      <w:r w:rsidR="009354AE">
        <w:rPr>
          <w:sz w:val="24"/>
          <w:szCs w:val="24"/>
        </w:rPr>
        <w:t>,</w:t>
      </w:r>
      <w:r>
        <w:rPr>
          <w:sz w:val="24"/>
          <w:szCs w:val="24"/>
        </w:rPr>
        <w:t xml:space="preserve"> соответствующе</w:t>
      </w:r>
      <w:r w:rsidRPr="00BA08E8">
        <w:rPr>
          <w:sz w:val="24"/>
          <w:szCs w:val="24"/>
        </w:rPr>
        <w:t>е выполнени</w:t>
      </w:r>
      <w:r>
        <w:rPr>
          <w:sz w:val="24"/>
          <w:szCs w:val="24"/>
        </w:rPr>
        <w:t>ю</w:t>
      </w:r>
      <w:r w:rsidRPr="00BA08E8">
        <w:rPr>
          <w:sz w:val="24"/>
          <w:szCs w:val="24"/>
        </w:rPr>
        <w:t xml:space="preserve"> видов деятельности в рамках Договора;</w:t>
      </w:r>
    </w:p>
    <w:p w14:paraId="481CD2A6" w14:textId="22E7B68C" w:rsidR="00D05F48" w:rsidRPr="007E6C26" w:rsidRDefault="00D05F48" w:rsidP="00D05F48">
      <w:pPr>
        <w:widowControl w:val="0"/>
        <w:spacing w:line="240" w:lineRule="auto"/>
        <w:ind w:left="142" w:hanging="142"/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E6C26">
        <w:rPr>
          <w:b/>
          <w:sz w:val="24"/>
          <w:szCs w:val="24"/>
        </w:rPr>
        <w:t>иметь Лицензию Министерства культуры РФ на осуществление деятельности по сохранению объектов культурного наследия народов РФ (в части - ремонт и приспособление объектов культурного наследия)</w:t>
      </w:r>
      <w:r w:rsidR="00871A3E">
        <w:rPr>
          <w:b/>
          <w:sz w:val="24"/>
          <w:szCs w:val="24"/>
        </w:rPr>
        <w:t xml:space="preserve"> только для Лота №1</w:t>
      </w:r>
      <w:r w:rsidRPr="007E6C26">
        <w:rPr>
          <w:b/>
          <w:sz w:val="24"/>
          <w:szCs w:val="24"/>
        </w:rPr>
        <w:t>;</w:t>
      </w:r>
    </w:p>
    <w:p w14:paraId="14C9F336" w14:textId="77777777" w:rsidR="00D05F48" w:rsidRPr="004A0089" w:rsidRDefault="00D05F48" w:rsidP="00D05F48">
      <w:pPr>
        <w:widowControl w:val="0"/>
        <w:spacing w:line="24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A08E8">
        <w:rPr>
          <w:sz w:val="24"/>
          <w:szCs w:val="24"/>
        </w:rPr>
        <w:t xml:space="preserve">обладать опытом выполнения </w:t>
      </w:r>
      <w:r w:rsidRPr="004A0089">
        <w:rPr>
          <w:sz w:val="24"/>
          <w:szCs w:val="24"/>
        </w:rPr>
        <w:t xml:space="preserve">аналогичных договоров </w:t>
      </w:r>
      <w:r w:rsidR="00F916E9" w:rsidRPr="004A0089">
        <w:rPr>
          <w:sz w:val="24"/>
          <w:szCs w:val="24"/>
        </w:rPr>
        <w:t xml:space="preserve">на объектах культурного наследия </w:t>
      </w:r>
      <w:r w:rsidR="009354AE" w:rsidRPr="004A0089">
        <w:rPr>
          <w:sz w:val="24"/>
          <w:szCs w:val="24"/>
        </w:rPr>
        <w:t xml:space="preserve">на протяжении своей деятельности </w:t>
      </w:r>
      <w:r w:rsidRPr="004A0089">
        <w:rPr>
          <w:sz w:val="24"/>
          <w:szCs w:val="24"/>
        </w:rPr>
        <w:t>не менее 3 лет</w:t>
      </w:r>
      <w:r w:rsidR="009354AE" w:rsidRPr="004A0089">
        <w:rPr>
          <w:sz w:val="24"/>
          <w:szCs w:val="24"/>
        </w:rPr>
        <w:t>, предшествующих данной Закупке</w:t>
      </w:r>
      <w:r w:rsidRPr="004A0089">
        <w:rPr>
          <w:sz w:val="24"/>
          <w:szCs w:val="24"/>
        </w:rPr>
        <w:t>;</w:t>
      </w:r>
    </w:p>
    <w:p w14:paraId="22842E58" w14:textId="77777777" w:rsidR="008F7521" w:rsidRPr="00D51B92" w:rsidRDefault="00F916E9" w:rsidP="008F7521">
      <w:pPr>
        <w:widowControl w:val="0"/>
        <w:spacing w:line="240" w:lineRule="auto"/>
        <w:ind w:left="142" w:hanging="142"/>
        <w:rPr>
          <w:color w:val="FF0000"/>
          <w:sz w:val="24"/>
          <w:szCs w:val="24"/>
        </w:rPr>
      </w:pPr>
      <w:r w:rsidRPr="004A0089">
        <w:rPr>
          <w:sz w:val="24"/>
          <w:szCs w:val="24"/>
        </w:rPr>
        <w:t xml:space="preserve">- </w:t>
      </w:r>
      <w:r w:rsidR="008F7521" w:rsidRPr="004A0089">
        <w:rPr>
          <w:sz w:val="24"/>
          <w:szCs w:val="24"/>
        </w:rPr>
        <w:t xml:space="preserve">организация должна иметь </w:t>
      </w:r>
      <w:r w:rsidR="009354AE" w:rsidRPr="004A0089">
        <w:rPr>
          <w:sz w:val="24"/>
          <w:szCs w:val="24"/>
        </w:rPr>
        <w:t>(</w:t>
      </w:r>
      <w:r w:rsidR="008F7521" w:rsidRPr="004A0089">
        <w:rPr>
          <w:sz w:val="24"/>
          <w:szCs w:val="24"/>
        </w:rPr>
        <w:t>в своей структуре</w:t>
      </w:r>
      <w:r w:rsidR="009354AE" w:rsidRPr="004A0089">
        <w:rPr>
          <w:sz w:val="24"/>
          <w:szCs w:val="24"/>
        </w:rPr>
        <w:t>)</w:t>
      </w:r>
      <w:r w:rsidR="008F7521" w:rsidRPr="004A0089">
        <w:rPr>
          <w:sz w:val="24"/>
          <w:szCs w:val="24"/>
        </w:rPr>
        <w:t xml:space="preserve"> штат инженерно-технических работников, в том числе производителей работ с опытом организации и управления производственным персоналом на объектах культурного наследия; </w:t>
      </w:r>
    </w:p>
    <w:p w14:paraId="43F2A3A3" w14:textId="07FE49E1" w:rsidR="00D05F48" w:rsidRDefault="00D05F48" w:rsidP="00D05F48">
      <w:pPr>
        <w:widowControl w:val="0"/>
        <w:spacing w:line="24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A08E8">
        <w:rPr>
          <w:sz w:val="24"/>
          <w:szCs w:val="24"/>
        </w:rPr>
        <w:t xml:space="preserve">выручка </w:t>
      </w:r>
      <w:r w:rsidR="00FE5179">
        <w:rPr>
          <w:sz w:val="24"/>
          <w:szCs w:val="24"/>
        </w:rPr>
        <w:t xml:space="preserve">по аналогичным Лоту №1 работам </w:t>
      </w:r>
      <w:r w:rsidRPr="00BA08E8">
        <w:rPr>
          <w:sz w:val="24"/>
          <w:szCs w:val="24"/>
        </w:rPr>
        <w:t xml:space="preserve">за </w:t>
      </w:r>
      <w:r w:rsidR="007B294B" w:rsidRPr="00BA08E8">
        <w:rPr>
          <w:sz w:val="24"/>
          <w:szCs w:val="24"/>
        </w:rPr>
        <w:t>последни</w:t>
      </w:r>
      <w:r w:rsidR="007B294B">
        <w:rPr>
          <w:sz w:val="24"/>
          <w:szCs w:val="24"/>
        </w:rPr>
        <w:t>е</w:t>
      </w:r>
      <w:r w:rsidR="007B294B" w:rsidRPr="00BA08E8">
        <w:rPr>
          <w:sz w:val="24"/>
          <w:szCs w:val="24"/>
        </w:rPr>
        <w:t xml:space="preserve"> </w:t>
      </w:r>
      <w:r w:rsidR="007B294B">
        <w:rPr>
          <w:sz w:val="24"/>
          <w:szCs w:val="24"/>
        </w:rPr>
        <w:t>2</w:t>
      </w:r>
      <w:r w:rsidR="007B294B" w:rsidRPr="00BA08E8">
        <w:rPr>
          <w:sz w:val="24"/>
          <w:szCs w:val="24"/>
        </w:rPr>
        <w:t xml:space="preserve"> </w:t>
      </w:r>
      <w:r w:rsidRPr="00BA08E8">
        <w:rPr>
          <w:sz w:val="24"/>
          <w:szCs w:val="24"/>
        </w:rPr>
        <w:t>год</w:t>
      </w:r>
      <w:r w:rsidR="007B294B">
        <w:rPr>
          <w:sz w:val="24"/>
          <w:szCs w:val="24"/>
        </w:rPr>
        <w:t>а</w:t>
      </w:r>
      <w:r w:rsidR="00D00DF2">
        <w:rPr>
          <w:sz w:val="24"/>
          <w:szCs w:val="24"/>
        </w:rPr>
        <w:t xml:space="preserve"> </w:t>
      </w:r>
      <w:r w:rsidRPr="00BA08E8">
        <w:rPr>
          <w:sz w:val="24"/>
          <w:szCs w:val="24"/>
        </w:rPr>
        <w:t xml:space="preserve">должна составлять не менее </w:t>
      </w:r>
      <w:r w:rsidR="00871A3E">
        <w:rPr>
          <w:sz w:val="24"/>
          <w:szCs w:val="24"/>
        </w:rPr>
        <w:t xml:space="preserve">70 </w:t>
      </w:r>
      <w:r>
        <w:rPr>
          <w:sz w:val="24"/>
          <w:szCs w:val="24"/>
        </w:rPr>
        <w:t>000 000</w:t>
      </w:r>
      <w:r w:rsidRPr="00BA08E8">
        <w:rPr>
          <w:sz w:val="24"/>
          <w:szCs w:val="24"/>
        </w:rPr>
        <w:t xml:space="preserve"> руб.</w:t>
      </w:r>
      <w:r w:rsidR="00871A3E">
        <w:rPr>
          <w:sz w:val="24"/>
          <w:szCs w:val="24"/>
        </w:rPr>
        <w:t xml:space="preserve">, по </w:t>
      </w:r>
      <w:r w:rsidR="00FE5179">
        <w:rPr>
          <w:sz w:val="24"/>
          <w:szCs w:val="24"/>
        </w:rPr>
        <w:t xml:space="preserve">аналогичным </w:t>
      </w:r>
      <w:r w:rsidR="00871A3E">
        <w:rPr>
          <w:sz w:val="24"/>
          <w:szCs w:val="24"/>
        </w:rPr>
        <w:t>Лоту №2</w:t>
      </w:r>
      <w:r w:rsidR="00FE5179">
        <w:rPr>
          <w:sz w:val="24"/>
          <w:szCs w:val="24"/>
        </w:rPr>
        <w:t xml:space="preserve"> работам</w:t>
      </w:r>
      <w:r w:rsidR="00871A3E">
        <w:rPr>
          <w:sz w:val="24"/>
          <w:szCs w:val="24"/>
        </w:rPr>
        <w:t xml:space="preserve"> не менее 10 млн. руб.</w:t>
      </w:r>
      <w:r>
        <w:rPr>
          <w:sz w:val="24"/>
          <w:szCs w:val="24"/>
        </w:rPr>
        <w:t>;</w:t>
      </w:r>
    </w:p>
    <w:p w14:paraId="4E7C6A7F" w14:textId="77777777" w:rsidR="00D05F48" w:rsidRDefault="00D05F48" w:rsidP="00D05F48">
      <w:pPr>
        <w:widowControl w:val="0"/>
        <w:spacing w:line="24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A08E8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</w:t>
      </w:r>
      <w:r>
        <w:rPr>
          <w:sz w:val="24"/>
          <w:szCs w:val="24"/>
        </w:rPr>
        <w:t>;</w:t>
      </w:r>
    </w:p>
    <w:p w14:paraId="6023D959" w14:textId="5A4BC989" w:rsidR="002E3190" w:rsidRDefault="00D05F48" w:rsidP="00D05F48">
      <w:pPr>
        <w:pStyle w:val="a9"/>
        <w:widowControl w:val="0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7511">
        <w:rPr>
          <w:sz w:val="24"/>
          <w:szCs w:val="24"/>
        </w:rPr>
        <w:t xml:space="preserve">организация не должна иметь задолженность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участника </w:t>
      </w:r>
      <w:r w:rsidR="00577A57">
        <w:rPr>
          <w:sz w:val="24"/>
          <w:szCs w:val="24"/>
        </w:rPr>
        <w:t>запроса цен</w:t>
      </w:r>
      <w:r w:rsidRPr="00C97511">
        <w:rPr>
          <w:sz w:val="24"/>
          <w:szCs w:val="24"/>
        </w:rPr>
        <w:t xml:space="preserve"> по </w:t>
      </w:r>
      <w:r w:rsidRPr="007E6C26">
        <w:rPr>
          <w:sz w:val="24"/>
          <w:szCs w:val="24"/>
        </w:rPr>
        <w:t>данным бухгалтерской отчетности за последний завершенный отчетный период</w:t>
      </w:r>
      <w:r w:rsidR="002E3190">
        <w:rPr>
          <w:sz w:val="24"/>
          <w:szCs w:val="24"/>
        </w:rPr>
        <w:t>,</w:t>
      </w:r>
    </w:p>
    <w:p w14:paraId="217A1DB6" w14:textId="77777777" w:rsidR="002E3190" w:rsidRDefault="002E3190" w:rsidP="00D05F48">
      <w:pPr>
        <w:pStyle w:val="a9"/>
        <w:widowControl w:val="0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>- организация не должна находиться в реестре недобросовестных поставщиков, который ведется в соответствии с ФЗ-44, 223,</w:t>
      </w:r>
    </w:p>
    <w:p w14:paraId="160E7284" w14:textId="4297B92B" w:rsidR="00D05F48" w:rsidRPr="007E6C26" w:rsidRDefault="002E3190" w:rsidP="00D05F48">
      <w:pPr>
        <w:pStyle w:val="a9"/>
        <w:widowControl w:val="0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 xml:space="preserve">- организация не находится в реестре недобросовестных поставщиков Группы компаний АФК. </w:t>
      </w:r>
      <w:r w:rsidR="00D05F48" w:rsidRPr="007E6C26">
        <w:rPr>
          <w:sz w:val="24"/>
          <w:szCs w:val="24"/>
        </w:rPr>
        <w:t xml:space="preserve"> </w:t>
      </w:r>
    </w:p>
    <w:p w14:paraId="434BE667" w14:textId="287F7E5D" w:rsidR="00487BBA" w:rsidRPr="007E6C26" w:rsidRDefault="00D974CD" w:rsidP="00D05F48">
      <w:pPr>
        <w:pStyle w:val="a9"/>
        <w:widowControl w:val="0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>3</w:t>
      </w:r>
      <w:r w:rsidR="00487BBA" w:rsidRPr="007E6C26">
        <w:rPr>
          <w:sz w:val="24"/>
          <w:szCs w:val="24"/>
        </w:rPr>
        <w:t>.1.2. Коммерческие предложения, поданные Участником/-</w:t>
      </w:r>
      <w:proofErr w:type="spellStart"/>
      <w:r w:rsidR="00487BBA" w:rsidRPr="007E6C26">
        <w:rPr>
          <w:sz w:val="24"/>
          <w:szCs w:val="24"/>
        </w:rPr>
        <w:t>ами</w:t>
      </w:r>
      <w:proofErr w:type="spellEnd"/>
      <w:r w:rsidR="00487BBA" w:rsidRPr="007E6C26">
        <w:rPr>
          <w:sz w:val="24"/>
          <w:szCs w:val="24"/>
        </w:rPr>
        <w:t xml:space="preserve">, не имеющим/-и в собственном распоряжении необходимых производственных, трудовых и материальных ресурсов, в достаточном количестве  для  выполнения  объема Работ в указанные сроки и надлежащего качества, поданные в целях реализации услуг Генерального подрядчика к рассмотрению не принимаются / или/ отклоняются от участия (рассмотрения) в данной </w:t>
      </w:r>
      <w:r w:rsidR="00487BBA" w:rsidRPr="007E6C26">
        <w:rPr>
          <w:sz w:val="24"/>
          <w:szCs w:val="24"/>
        </w:rPr>
        <w:lastRenderedPageBreak/>
        <w:t xml:space="preserve">процедуре </w:t>
      </w:r>
      <w:r w:rsidR="00577A57">
        <w:rPr>
          <w:sz w:val="24"/>
          <w:szCs w:val="24"/>
        </w:rPr>
        <w:t>Запроса цен</w:t>
      </w:r>
      <w:r w:rsidR="00487BBA" w:rsidRPr="007E6C26">
        <w:rPr>
          <w:sz w:val="24"/>
          <w:szCs w:val="24"/>
        </w:rPr>
        <w:t xml:space="preserve">. </w:t>
      </w:r>
    </w:p>
    <w:p w14:paraId="51D2DCF3" w14:textId="77777777" w:rsidR="00D05F48" w:rsidRPr="007E6C26" w:rsidRDefault="00D05F48" w:rsidP="00D05F48">
      <w:pPr>
        <w:pStyle w:val="a9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color w:val="FF0000"/>
          <w:sz w:val="24"/>
          <w:szCs w:val="24"/>
        </w:rPr>
      </w:pPr>
    </w:p>
    <w:p w14:paraId="217346D2" w14:textId="77777777" w:rsidR="00D05F48" w:rsidRPr="00BA08E8" w:rsidRDefault="00D05F48" w:rsidP="00EE0F4A">
      <w:pPr>
        <w:pStyle w:val="24"/>
        <w:numPr>
          <w:ilvl w:val="1"/>
          <w:numId w:val="16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70" w:name="_Ref86827631"/>
      <w:bookmarkStart w:id="71" w:name="_Toc90385072"/>
      <w:bookmarkStart w:id="72" w:name="_Toc98253995"/>
      <w:bookmarkStart w:id="73" w:name="_Toc140817633"/>
      <w:bookmarkStart w:id="74" w:name="_Toc378787354"/>
      <w:bookmarkStart w:id="75" w:name="_Toc54621011"/>
      <w:bookmarkStart w:id="76" w:name="_Toc224833741"/>
      <w:bookmarkStart w:id="77" w:name="_Toc224837091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5E70B962" w14:textId="77777777" w:rsidR="00D05F48" w:rsidRPr="00FA7B2D" w:rsidRDefault="00D05F48" w:rsidP="00D05F48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 xml:space="preserve">Подтверждение соответствия Участника </w:t>
      </w:r>
      <w:r w:rsidRPr="00FA7B2D">
        <w:rPr>
          <w:b/>
          <w:sz w:val="24"/>
          <w:szCs w:val="24"/>
        </w:rPr>
        <w:t>установленным требованиям</w:t>
      </w:r>
    </w:p>
    <w:p w14:paraId="2584CF4D" w14:textId="77777777" w:rsidR="00D05F48" w:rsidRPr="00FA7B2D" w:rsidRDefault="00D974CD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="00D05F48" w:rsidRPr="00FA7B2D">
        <w:rPr>
          <w:sz w:val="24"/>
          <w:szCs w:val="24"/>
        </w:rPr>
        <w:t>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FA7B2D" w:rsidRPr="00FA7B2D">
        <w:rPr>
          <w:sz w:val="24"/>
          <w:szCs w:val="24"/>
        </w:rPr>
        <w:t>, заверенные подписью уполномоченного лица и печатью организации</w:t>
      </w:r>
      <w:r w:rsidR="00D05F48" w:rsidRPr="00FA7B2D">
        <w:rPr>
          <w:sz w:val="24"/>
          <w:szCs w:val="24"/>
        </w:rPr>
        <w:t>:</w:t>
      </w:r>
    </w:p>
    <w:p w14:paraId="7311899F" w14:textId="77777777" w:rsidR="00D05F48" w:rsidRPr="00BA08E8" w:rsidRDefault="00D05F48" w:rsidP="00EE0F4A">
      <w:pPr>
        <w:pStyle w:val="a9"/>
        <w:numPr>
          <w:ilvl w:val="0"/>
          <w:numId w:val="7"/>
        </w:numPr>
        <w:tabs>
          <w:tab w:val="clear" w:pos="851"/>
          <w:tab w:val="clear" w:pos="927"/>
          <w:tab w:val="clear" w:pos="1134"/>
          <w:tab w:val="clear" w:pos="1418"/>
          <w:tab w:val="num" w:pos="0"/>
          <w:tab w:val="num" w:pos="709"/>
        </w:tabs>
        <w:spacing w:line="240" w:lineRule="auto"/>
        <w:ind w:left="0" w:firstLine="0"/>
        <w:rPr>
          <w:sz w:val="24"/>
          <w:szCs w:val="24"/>
        </w:rPr>
      </w:pPr>
      <w:r w:rsidRPr="00FA7B2D">
        <w:rPr>
          <w:sz w:val="24"/>
          <w:szCs w:val="24"/>
        </w:rPr>
        <w:t>копию документа (приказа, протокола собрания учредителей и т.п.), подтверждающего полномочия лица, подписавшего Предложение, заверенную подписью</w:t>
      </w:r>
      <w:r w:rsidRPr="00BA08E8">
        <w:rPr>
          <w:sz w:val="24"/>
          <w:szCs w:val="24"/>
        </w:rPr>
        <w:t xml:space="preserve"> руководителя и печатью организации.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14:paraId="02D99200" w14:textId="55DA01B2" w:rsidR="00D05F48" w:rsidRDefault="00D05F48" w:rsidP="00EE0F4A">
      <w:pPr>
        <w:pStyle w:val="a9"/>
        <w:numPr>
          <w:ilvl w:val="0"/>
          <w:numId w:val="7"/>
        </w:numPr>
        <w:tabs>
          <w:tab w:val="clear" w:pos="851"/>
          <w:tab w:val="clear" w:pos="927"/>
          <w:tab w:val="clear" w:pos="1134"/>
          <w:tab w:val="clear" w:pos="1418"/>
          <w:tab w:val="num" w:pos="0"/>
          <w:tab w:val="num" w:pos="709"/>
        </w:tabs>
        <w:spacing w:line="240" w:lineRule="auto"/>
        <w:ind w:left="0"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копии бухгалтерского баланса и отчета о прибылях и убытках (формы № 1, 2) за </w:t>
      </w:r>
      <w:r w:rsidR="002E3190">
        <w:rPr>
          <w:sz w:val="24"/>
          <w:szCs w:val="24"/>
        </w:rPr>
        <w:t>2 года</w:t>
      </w:r>
      <w:r w:rsidRPr="00BA08E8">
        <w:rPr>
          <w:sz w:val="24"/>
          <w:szCs w:val="24"/>
        </w:rPr>
        <w:t xml:space="preserve"> и завершившийся отчетный период текущего года</w:t>
      </w:r>
      <w:r w:rsidR="002E3190">
        <w:rPr>
          <w:sz w:val="24"/>
          <w:szCs w:val="24"/>
        </w:rPr>
        <w:t>, если применимо</w:t>
      </w:r>
      <w:r w:rsidRPr="00BA08E8">
        <w:rPr>
          <w:sz w:val="24"/>
          <w:szCs w:val="24"/>
        </w:rPr>
        <w:t>;</w:t>
      </w:r>
    </w:p>
    <w:p w14:paraId="6FC2B994" w14:textId="77777777" w:rsidR="00FA7B2D" w:rsidRPr="007E6C26" w:rsidRDefault="00FA7B2D" w:rsidP="00EE0F4A">
      <w:pPr>
        <w:pStyle w:val="a9"/>
        <w:numPr>
          <w:ilvl w:val="0"/>
          <w:numId w:val="7"/>
        </w:numPr>
        <w:tabs>
          <w:tab w:val="clear" w:pos="851"/>
          <w:tab w:val="clear" w:pos="927"/>
          <w:tab w:val="clear" w:pos="1134"/>
          <w:tab w:val="clear" w:pos="1418"/>
          <w:tab w:val="num" w:pos="0"/>
          <w:tab w:val="num" w:pos="709"/>
        </w:tabs>
        <w:spacing w:line="240" w:lineRule="auto"/>
        <w:ind w:left="0" w:firstLine="0"/>
        <w:rPr>
          <w:sz w:val="24"/>
          <w:szCs w:val="24"/>
        </w:rPr>
      </w:pPr>
      <w:r w:rsidRPr="007E6C26">
        <w:rPr>
          <w:sz w:val="24"/>
          <w:szCs w:val="24"/>
        </w:rPr>
        <w:t>справку в произвольной форме об отсутствии решений органов управления организации или судебных органов о ликвидации или реорганизации организации, или ареста ее имущества;</w:t>
      </w:r>
    </w:p>
    <w:p w14:paraId="1C5649B9" w14:textId="77777777" w:rsidR="00FA7B2D" w:rsidRPr="007E6C26" w:rsidRDefault="00FA7B2D" w:rsidP="00EE0F4A">
      <w:pPr>
        <w:pStyle w:val="a9"/>
        <w:numPr>
          <w:ilvl w:val="0"/>
          <w:numId w:val="7"/>
        </w:numPr>
        <w:tabs>
          <w:tab w:val="clear" w:pos="851"/>
          <w:tab w:val="clear" w:pos="927"/>
          <w:tab w:val="clear" w:pos="1134"/>
          <w:tab w:val="clear" w:pos="1418"/>
          <w:tab w:val="num" w:pos="0"/>
        </w:tabs>
        <w:spacing w:line="240" w:lineRule="auto"/>
        <w:ind w:left="0" w:firstLine="0"/>
        <w:rPr>
          <w:sz w:val="24"/>
          <w:szCs w:val="24"/>
        </w:rPr>
      </w:pPr>
      <w:r w:rsidRPr="007E6C26">
        <w:rPr>
          <w:sz w:val="24"/>
          <w:szCs w:val="24"/>
        </w:rPr>
        <w:t>справку в произвольной форме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25% балансовой стоимости активов участника по данным бухгалтерской отчетности за последний завершенный отчетный период;</w:t>
      </w:r>
    </w:p>
    <w:p w14:paraId="68D8BC6F" w14:textId="77777777" w:rsidR="00AB3BB7" w:rsidRDefault="00EE0522" w:rsidP="002E4064">
      <w:pPr>
        <w:widowControl w:val="0"/>
        <w:numPr>
          <w:ilvl w:val="0"/>
          <w:numId w:val="13"/>
        </w:numPr>
        <w:spacing w:line="240" w:lineRule="auto"/>
        <w:ind w:left="0" w:right="-1" w:firstLine="0"/>
        <w:rPr>
          <w:sz w:val="24"/>
          <w:szCs w:val="24"/>
        </w:rPr>
      </w:pPr>
      <w:r w:rsidRPr="007E6C26">
        <w:rPr>
          <w:sz w:val="24"/>
          <w:szCs w:val="24"/>
        </w:rPr>
        <w:t>в произвольной форме</w:t>
      </w:r>
      <w:r w:rsidR="008F7521" w:rsidRPr="008F7521">
        <w:rPr>
          <w:sz w:val="24"/>
          <w:szCs w:val="24"/>
        </w:rPr>
        <w:t xml:space="preserve"> об отсутствии в отношении участника документально подтвержденных не устранённых нарушений договорных обязательств по предыдущим договорам с компаниями, входящими в Группу компаний АФК «Система», в том числе выставленные, неудовлетворенные претензии, отказы заказчика от приемки продукции, товаров, работ, услуг;</w:t>
      </w:r>
      <w:r w:rsidR="00AB3BB7">
        <w:rPr>
          <w:sz w:val="24"/>
          <w:szCs w:val="24"/>
        </w:rPr>
        <w:t xml:space="preserve"> </w:t>
      </w:r>
    </w:p>
    <w:p w14:paraId="5DC1DE44" w14:textId="77777777" w:rsidR="00FA7B2D" w:rsidRPr="00FA7B2D" w:rsidRDefault="00FA7B2D" w:rsidP="00AB3BB7">
      <w:pPr>
        <w:pStyle w:val="a9"/>
        <w:numPr>
          <w:ilvl w:val="0"/>
          <w:numId w:val="7"/>
        </w:numPr>
        <w:tabs>
          <w:tab w:val="clear" w:pos="851"/>
          <w:tab w:val="clear" w:pos="927"/>
          <w:tab w:val="clear" w:pos="1134"/>
          <w:tab w:val="clear" w:pos="1418"/>
          <w:tab w:val="num" w:pos="0"/>
          <w:tab w:val="num" w:pos="709"/>
        </w:tabs>
        <w:spacing w:line="240" w:lineRule="auto"/>
        <w:ind w:left="0" w:firstLine="0"/>
        <w:rPr>
          <w:sz w:val="24"/>
          <w:szCs w:val="24"/>
        </w:rPr>
      </w:pPr>
      <w:r w:rsidRPr="007E6C26">
        <w:rPr>
          <w:sz w:val="24"/>
          <w:szCs w:val="24"/>
        </w:rPr>
        <w:t>справку в произвольной форме о наличии необходимых соответствующих ресурсных возможност</w:t>
      </w:r>
      <w:r w:rsidR="007A5508">
        <w:rPr>
          <w:sz w:val="24"/>
          <w:szCs w:val="24"/>
        </w:rPr>
        <w:t>ей</w:t>
      </w:r>
      <w:r w:rsidRPr="00AB3BB7">
        <w:rPr>
          <w:sz w:val="24"/>
          <w:szCs w:val="24"/>
        </w:rPr>
        <w:t xml:space="preserve"> </w:t>
      </w:r>
      <w:r w:rsidR="007A5508">
        <w:rPr>
          <w:sz w:val="24"/>
          <w:szCs w:val="24"/>
        </w:rPr>
        <w:t>(</w:t>
      </w:r>
      <w:r w:rsidR="007A5508" w:rsidRPr="007A5508">
        <w:rPr>
          <w:sz w:val="24"/>
          <w:szCs w:val="24"/>
        </w:rPr>
        <w:t>производственных, трудовых и материальных</w:t>
      </w:r>
      <w:r w:rsidR="007A5508">
        <w:rPr>
          <w:sz w:val="24"/>
          <w:szCs w:val="24"/>
        </w:rPr>
        <w:t xml:space="preserve"> и др.)</w:t>
      </w:r>
      <w:r w:rsidR="007A5508" w:rsidRPr="007A5508">
        <w:rPr>
          <w:sz w:val="24"/>
          <w:szCs w:val="24"/>
        </w:rPr>
        <w:t xml:space="preserve">, в достаточном </w:t>
      </w:r>
      <w:r w:rsidR="00460D31" w:rsidRPr="007A5508">
        <w:rPr>
          <w:sz w:val="24"/>
          <w:szCs w:val="24"/>
        </w:rPr>
        <w:t>количестве для</w:t>
      </w:r>
      <w:r w:rsidRPr="00AB3BB7">
        <w:rPr>
          <w:sz w:val="24"/>
          <w:szCs w:val="24"/>
        </w:rPr>
        <w:t xml:space="preserve"> исполнения договора</w:t>
      </w:r>
      <w:r w:rsidR="007A5508">
        <w:rPr>
          <w:sz w:val="24"/>
          <w:szCs w:val="24"/>
        </w:rPr>
        <w:t>;</w:t>
      </w:r>
    </w:p>
    <w:p w14:paraId="7178BEC7" w14:textId="77777777" w:rsidR="00D05F48" w:rsidRPr="00BA08E8" w:rsidRDefault="00D05F48" w:rsidP="00EE0F4A">
      <w:pPr>
        <w:pStyle w:val="a9"/>
        <w:numPr>
          <w:ilvl w:val="0"/>
          <w:numId w:val="7"/>
        </w:numPr>
        <w:tabs>
          <w:tab w:val="clear" w:pos="851"/>
          <w:tab w:val="clear" w:pos="927"/>
          <w:tab w:val="clear" w:pos="1134"/>
          <w:tab w:val="clear" w:pos="1418"/>
          <w:tab w:val="num" w:pos="0"/>
          <w:tab w:val="num" w:pos="709"/>
        </w:tabs>
        <w:spacing w:line="240" w:lineRule="auto"/>
        <w:ind w:left="0" w:firstLine="0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приложениями;</w:t>
      </w:r>
    </w:p>
    <w:p w14:paraId="403BBD99" w14:textId="3C0C3E5D" w:rsidR="00D05F48" w:rsidRPr="00BA08E8" w:rsidRDefault="00D05F48" w:rsidP="00EE0F4A">
      <w:pPr>
        <w:pStyle w:val="a9"/>
        <w:numPr>
          <w:ilvl w:val="0"/>
          <w:numId w:val="7"/>
        </w:numPr>
        <w:tabs>
          <w:tab w:val="clear" w:pos="851"/>
          <w:tab w:val="clear" w:pos="927"/>
          <w:tab w:val="clear" w:pos="1134"/>
          <w:tab w:val="clear" w:pos="1418"/>
          <w:tab w:val="num" w:pos="0"/>
          <w:tab w:val="num" w:pos="709"/>
        </w:tabs>
        <w:spacing w:line="240" w:lineRule="auto"/>
        <w:ind w:left="0"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справку о выполнении аналогичных по характеру и объему договоров за </w:t>
      </w:r>
      <w:r>
        <w:rPr>
          <w:sz w:val="24"/>
          <w:szCs w:val="24"/>
        </w:rPr>
        <w:t>3 года</w:t>
      </w:r>
      <w:r w:rsidRPr="00BA08E8">
        <w:rPr>
          <w:sz w:val="24"/>
          <w:szCs w:val="24"/>
        </w:rPr>
        <w:t>, отзывы заказчиков</w:t>
      </w:r>
      <w:r w:rsidR="002E3190">
        <w:rPr>
          <w:sz w:val="24"/>
          <w:szCs w:val="24"/>
        </w:rPr>
        <w:t>, если применимо, оформленные надлежащим образом</w:t>
      </w:r>
      <w:r w:rsidRPr="00BA08E8">
        <w:rPr>
          <w:sz w:val="24"/>
          <w:szCs w:val="24"/>
        </w:rPr>
        <w:t>;</w:t>
      </w:r>
    </w:p>
    <w:p w14:paraId="4EE5603C" w14:textId="77777777" w:rsidR="00D05F48" w:rsidRPr="00BA08E8" w:rsidRDefault="00D05F48" w:rsidP="00EE0F4A">
      <w:pPr>
        <w:pStyle w:val="a9"/>
        <w:numPr>
          <w:ilvl w:val="0"/>
          <w:numId w:val="7"/>
        </w:numPr>
        <w:tabs>
          <w:tab w:val="clear" w:pos="851"/>
          <w:tab w:val="clear" w:pos="927"/>
          <w:tab w:val="clear" w:pos="1134"/>
          <w:tab w:val="clear" w:pos="1418"/>
          <w:tab w:val="num" w:pos="0"/>
        </w:tabs>
        <w:spacing w:line="240" w:lineRule="auto"/>
        <w:ind w:left="0" w:firstLine="0"/>
        <w:rPr>
          <w:sz w:val="24"/>
          <w:szCs w:val="24"/>
        </w:rPr>
      </w:pPr>
      <w:r w:rsidRPr="00BA08E8">
        <w:rPr>
          <w:sz w:val="24"/>
          <w:szCs w:val="24"/>
        </w:rPr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цель представления этих документов.</w:t>
      </w:r>
    </w:p>
    <w:p w14:paraId="50A9CCD7" w14:textId="77777777" w:rsidR="00D05F48" w:rsidRDefault="00D974CD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="00D05F48">
        <w:rPr>
          <w:sz w:val="24"/>
          <w:szCs w:val="24"/>
        </w:rPr>
        <w:t>.2.2</w:t>
      </w:r>
      <w:r w:rsidR="00D05F48" w:rsidRPr="00BA08E8">
        <w:rPr>
          <w:sz w:val="24"/>
          <w:szCs w:val="24"/>
        </w:rPr>
        <w:t>. Все указанные документы прилагаются Участником к Предложению.</w:t>
      </w:r>
    </w:p>
    <w:p w14:paraId="1D24354A" w14:textId="77777777" w:rsidR="00D05F48" w:rsidRDefault="00D974CD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="00D05F48" w:rsidRPr="00BA08E8">
        <w:rPr>
          <w:sz w:val="24"/>
          <w:szCs w:val="24"/>
        </w:rPr>
        <w:t>.2.</w:t>
      </w:r>
      <w:r w:rsidR="00D05F48">
        <w:rPr>
          <w:sz w:val="24"/>
          <w:szCs w:val="24"/>
        </w:rPr>
        <w:t>3</w:t>
      </w:r>
      <w:r w:rsidR="00D05F48" w:rsidRPr="00BA08E8">
        <w:rPr>
          <w:sz w:val="24"/>
          <w:szCs w:val="24"/>
        </w:rPr>
        <w:t>. В случае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содержащую заверения Организатору в соответствии Участника данному требованию.</w:t>
      </w:r>
    </w:p>
    <w:p w14:paraId="111D21EA" w14:textId="77777777" w:rsidR="00B02615" w:rsidRPr="00BA08E8" w:rsidRDefault="00B02615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25AAD32B" w14:textId="77777777" w:rsidR="00B02615" w:rsidRDefault="00B02615" w:rsidP="00EE0F4A">
      <w:pPr>
        <w:pStyle w:val="111"/>
        <w:pageBreakBefore w:val="0"/>
        <w:numPr>
          <w:ilvl w:val="0"/>
          <w:numId w:val="16"/>
        </w:numPr>
        <w:spacing w:before="0" w:after="0"/>
        <w:ind w:left="284" w:hanging="284"/>
        <w:rPr>
          <w:rFonts w:ascii="Times New Roman" w:hAnsi="Times New Roman"/>
          <w:sz w:val="24"/>
          <w:szCs w:val="24"/>
        </w:rPr>
      </w:pPr>
      <w:bookmarkStart w:id="78" w:name="_Ref55280436"/>
      <w:bookmarkStart w:id="79" w:name="_Toc55285345"/>
      <w:bookmarkStart w:id="80" w:name="_Toc55305382"/>
      <w:bookmarkStart w:id="81" w:name="_Toc57314644"/>
      <w:bookmarkStart w:id="82" w:name="_Toc69728967"/>
      <w:bookmarkStart w:id="83" w:name="_Toc189545077"/>
      <w:bookmarkStart w:id="84" w:name="_Toc413405434"/>
      <w:bookmarkStart w:id="85" w:name="_Toc224833742"/>
      <w:bookmarkStart w:id="86" w:name="_Toc224837092"/>
      <w:bookmarkStart w:id="87" w:name="_Ref56233643"/>
      <w:bookmarkStart w:id="88" w:name="_Ref56235653"/>
      <w:bookmarkStart w:id="89" w:name="_Toc57314646"/>
      <w:bookmarkEnd w:id="59"/>
      <w:bookmarkEnd w:id="60"/>
      <w:bookmarkEnd w:id="61"/>
      <w:bookmarkEnd w:id="62"/>
      <w:bookmarkEnd w:id="63"/>
      <w:r w:rsidRPr="00BA08E8">
        <w:rPr>
          <w:rFonts w:ascii="Times New Roman" w:hAnsi="Times New Roman"/>
          <w:sz w:val="24"/>
          <w:szCs w:val="24"/>
        </w:rPr>
        <w:t xml:space="preserve">Подготовка </w:t>
      </w:r>
      <w:bookmarkEnd w:id="78"/>
      <w:bookmarkEnd w:id="79"/>
      <w:bookmarkEnd w:id="80"/>
      <w:bookmarkEnd w:id="81"/>
      <w:bookmarkEnd w:id="82"/>
      <w:bookmarkEnd w:id="83"/>
      <w:bookmarkEnd w:id="84"/>
      <w:r>
        <w:rPr>
          <w:rFonts w:ascii="Times New Roman" w:hAnsi="Times New Roman"/>
          <w:sz w:val="24"/>
          <w:szCs w:val="24"/>
        </w:rPr>
        <w:t>предложений</w:t>
      </w:r>
      <w:bookmarkEnd w:id="85"/>
      <w:bookmarkEnd w:id="86"/>
    </w:p>
    <w:p w14:paraId="2573E533" w14:textId="77777777" w:rsidR="00B02615" w:rsidRPr="00BA08E8" w:rsidRDefault="00B02615" w:rsidP="00EE0F4A">
      <w:pPr>
        <w:pStyle w:val="111"/>
        <w:pageBreakBefore w:val="0"/>
        <w:numPr>
          <w:ilvl w:val="1"/>
          <w:numId w:val="16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90" w:name="_Toc224833743"/>
      <w:bookmarkStart w:id="91" w:name="_Toc224837093"/>
      <w:r>
        <w:rPr>
          <w:rFonts w:ascii="Times New Roman" w:hAnsi="Times New Roman"/>
          <w:sz w:val="24"/>
          <w:szCs w:val="24"/>
        </w:rPr>
        <w:t>Общие требования к предложению</w:t>
      </w:r>
      <w:bookmarkEnd w:id="90"/>
      <w:bookmarkEnd w:id="91"/>
    </w:p>
    <w:p w14:paraId="6A2CA16D" w14:textId="77777777" w:rsidR="00B02615" w:rsidRPr="00B431D9" w:rsidRDefault="00B02615" w:rsidP="002E4064">
      <w:pPr>
        <w:pStyle w:val="af7"/>
        <w:numPr>
          <w:ilvl w:val="2"/>
          <w:numId w:val="16"/>
        </w:numPr>
        <w:spacing w:line="240" w:lineRule="auto"/>
        <w:ind w:left="709" w:hanging="709"/>
        <w:contextualSpacing w:val="0"/>
        <w:rPr>
          <w:sz w:val="24"/>
          <w:szCs w:val="24"/>
        </w:rPr>
      </w:pPr>
      <w:r w:rsidRPr="00B431D9">
        <w:rPr>
          <w:sz w:val="24"/>
          <w:szCs w:val="24"/>
        </w:rPr>
        <w:t>Участник должен подготовить Предложение, включающее:</w:t>
      </w:r>
    </w:p>
    <w:p w14:paraId="4D39D2E0" w14:textId="049445CD" w:rsidR="00B02615" w:rsidRDefault="00AB3BB7" w:rsidP="00B02615">
      <w:pPr>
        <w:keepNext/>
        <w:keepLines/>
        <w:tabs>
          <w:tab w:val="num" w:pos="900"/>
          <w:tab w:val="num" w:pos="1794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="00B02615" w:rsidRPr="00B431D9">
        <w:rPr>
          <w:sz w:val="24"/>
          <w:szCs w:val="24"/>
        </w:rPr>
        <w:t xml:space="preserve">Письмо о подаче </w:t>
      </w:r>
      <w:r w:rsidR="00B02615" w:rsidRPr="00D974CD">
        <w:rPr>
          <w:sz w:val="24"/>
          <w:szCs w:val="24"/>
        </w:rPr>
        <w:t>оферты</w:t>
      </w:r>
      <w:r w:rsidR="0004658C">
        <w:rPr>
          <w:sz w:val="24"/>
          <w:szCs w:val="24"/>
        </w:rPr>
        <w:t xml:space="preserve"> </w:t>
      </w:r>
      <w:r w:rsidR="00D919F0">
        <w:rPr>
          <w:sz w:val="24"/>
          <w:szCs w:val="24"/>
        </w:rPr>
        <w:t>по Л</w:t>
      </w:r>
      <w:r w:rsidR="004B3177">
        <w:rPr>
          <w:sz w:val="24"/>
          <w:szCs w:val="24"/>
        </w:rPr>
        <w:t>ОТУ</w:t>
      </w:r>
      <w:r w:rsidR="00D919F0">
        <w:rPr>
          <w:sz w:val="24"/>
          <w:szCs w:val="24"/>
        </w:rPr>
        <w:t xml:space="preserve"> №1 </w:t>
      </w:r>
      <w:r w:rsidR="0004658C">
        <w:rPr>
          <w:sz w:val="24"/>
          <w:szCs w:val="24"/>
        </w:rPr>
        <w:t>по</w:t>
      </w:r>
      <w:r w:rsidR="00B02615" w:rsidRPr="00D974CD">
        <w:rPr>
          <w:sz w:val="24"/>
          <w:szCs w:val="24"/>
        </w:rPr>
        <w:t xml:space="preserve"> </w:t>
      </w:r>
      <w:r w:rsidR="0004658C" w:rsidRPr="0022273F">
        <w:rPr>
          <w:sz w:val="24"/>
          <w:szCs w:val="24"/>
        </w:rPr>
        <w:t xml:space="preserve">ремонту и покраске фасадов зданий, расположенных по адресам: г. Москва, ул. Пречистенка, д.17/8, стр. 5, </w:t>
      </w:r>
      <w:proofErr w:type="spellStart"/>
      <w:r w:rsidR="0004658C" w:rsidRPr="0022273F">
        <w:rPr>
          <w:sz w:val="24"/>
          <w:szCs w:val="24"/>
        </w:rPr>
        <w:t>Сеченовский</w:t>
      </w:r>
      <w:proofErr w:type="spellEnd"/>
      <w:r w:rsidR="0004658C" w:rsidRPr="0022273F">
        <w:rPr>
          <w:sz w:val="24"/>
          <w:szCs w:val="24"/>
        </w:rPr>
        <w:t xml:space="preserve"> переулок, д.8, стр. 4 (Здание №1, Здание №2),</w:t>
      </w:r>
      <w:r w:rsidR="0004658C">
        <w:rPr>
          <w:sz w:val="22"/>
          <w:szCs w:val="22"/>
        </w:rPr>
        <w:t xml:space="preserve"> </w:t>
      </w:r>
      <w:r w:rsidR="00B02615" w:rsidRPr="00D974CD">
        <w:rPr>
          <w:sz w:val="24"/>
          <w:szCs w:val="24"/>
        </w:rPr>
        <w:t>по форме и в соответствии с инструкцией, приведённой в настоящей Документации (Форма № 1, п.</w:t>
      </w:r>
      <w:r w:rsidR="00EE6F31" w:rsidRPr="00D974CD">
        <w:rPr>
          <w:sz w:val="24"/>
          <w:szCs w:val="24"/>
        </w:rPr>
        <w:t>1</w:t>
      </w:r>
      <w:r w:rsidR="00D974CD" w:rsidRPr="00D974CD">
        <w:rPr>
          <w:sz w:val="24"/>
          <w:szCs w:val="24"/>
        </w:rPr>
        <w:t>0</w:t>
      </w:r>
      <w:r w:rsidR="00B02615" w:rsidRPr="00D974CD">
        <w:rPr>
          <w:sz w:val="24"/>
          <w:szCs w:val="24"/>
        </w:rPr>
        <w:t>.1);</w:t>
      </w:r>
    </w:p>
    <w:p w14:paraId="3E5BB404" w14:textId="529C9E60" w:rsidR="0004658C" w:rsidRPr="00D974CD" w:rsidRDefault="0004658C" w:rsidP="0004658C">
      <w:pPr>
        <w:keepNext/>
        <w:keepLines/>
        <w:tabs>
          <w:tab w:val="num" w:pos="900"/>
          <w:tab w:val="num" w:pos="1794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Pr="00B431D9">
        <w:rPr>
          <w:sz w:val="24"/>
          <w:szCs w:val="24"/>
        </w:rPr>
        <w:t xml:space="preserve">Письмо о подаче </w:t>
      </w:r>
      <w:r w:rsidRPr="00D974CD">
        <w:rPr>
          <w:sz w:val="24"/>
          <w:szCs w:val="24"/>
        </w:rPr>
        <w:t>оферты</w:t>
      </w:r>
      <w:r>
        <w:rPr>
          <w:sz w:val="24"/>
          <w:szCs w:val="24"/>
        </w:rPr>
        <w:t xml:space="preserve"> </w:t>
      </w:r>
      <w:r w:rsidR="00D919F0">
        <w:rPr>
          <w:sz w:val="24"/>
          <w:szCs w:val="24"/>
        </w:rPr>
        <w:t>по Л</w:t>
      </w:r>
      <w:r w:rsidR="004B3177">
        <w:rPr>
          <w:sz w:val="24"/>
          <w:szCs w:val="24"/>
        </w:rPr>
        <w:t>ОТУ</w:t>
      </w:r>
      <w:r w:rsidR="00D919F0">
        <w:rPr>
          <w:sz w:val="24"/>
          <w:szCs w:val="24"/>
        </w:rPr>
        <w:t xml:space="preserve"> №2 </w:t>
      </w:r>
      <w:r>
        <w:rPr>
          <w:sz w:val="24"/>
          <w:szCs w:val="24"/>
        </w:rPr>
        <w:t>по</w:t>
      </w:r>
      <w:r w:rsidRPr="00D974CD">
        <w:rPr>
          <w:sz w:val="24"/>
          <w:szCs w:val="24"/>
        </w:rPr>
        <w:t xml:space="preserve"> </w:t>
      </w:r>
      <w:r w:rsidRPr="0022273F">
        <w:rPr>
          <w:sz w:val="24"/>
          <w:szCs w:val="24"/>
        </w:rPr>
        <w:t xml:space="preserve">ремонту </w:t>
      </w:r>
      <w:r w:rsidR="0022273F" w:rsidRPr="0022273F">
        <w:rPr>
          <w:sz w:val="24"/>
          <w:szCs w:val="24"/>
        </w:rPr>
        <w:t xml:space="preserve">отмостки </w:t>
      </w:r>
      <w:r w:rsidR="001E0B3E">
        <w:rPr>
          <w:sz w:val="24"/>
          <w:szCs w:val="24"/>
        </w:rPr>
        <w:t>з</w:t>
      </w:r>
      <w:r w:rsidR="0022273F" w:rsidRPr="0022273F">
        <w:rPr>
          <w:sz w:val="24"/>
          <w:szCs w:val="24"/>
        </w:rPr>
        <w:t>дания по адресу: г. Москва, ул. Пречистенка, д. 17/8, стр. 5</w:t>
      </w:r>
      <w:r w:rsidRPr="0022273F">
        <w:rPr>
          <w:sz w:val="24"/>
          <w:szCs w:val="24"/>
        </w:rPr>
        <w:t>, по</w:t>
      </w:r>
      <w:r w:rsidRPr="00D974CD">
        <w:rPr>
          <w:sz w:val="24"/>
          <w:szCs w:val="24"/>
        </w:rPr>
        <w:t xml:space="preserve"> форме и в соответствии с инструкцией, приведённой в настоящей Документации (Форма № </w:t>
      </w:r>
      <w:r>
        <w:rPr>
          <w:sz w:val="24"/>
          <w:szCs w:val="24"/>
        </w:rPr>
        <w:t>2</w:t>
      </w:r>
      <w:r w:rsidRPr="00D974CD">
        <w:rPr>
          <w:sz w:val="24"/>
          <w:szCs w:val="24"/>
        </w:rPr>
        <w:t>, п.10.</w:t>
      </w:r>
      <w:r>
        <w:rPr>
          <w:sz w:val="24"/>
          <w:szCs w:val="24"/>
        </w:rPr>
        <w:t>2</w:t>
      </w:r>
      <w:r w:rsidRPr="00D974CD">
        <w:rPr>
          <w:sz w:val="24"/>
          <w:szCs w:val="24"/>
        </w:rPr>
        <w:t>);</w:t>
      </w:r>
    </w:p>
    <w:p w14:paraId="5F15D2B8" w14:textId="77777777" w:rsidR="00B02615" w:rsidRPr="00D974CD" w:rsidRDefault="00AB3BB7" w:rsidP="00B02615">
      <w:pPr>
        <w:keepNext/>
        <w:keepLines/>
        <w:tabs>
          <w:tab w:val="num" w:pos="900"/>
          <w:tab w:val="num" w:pos="1794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B02615" w:rsidRPr="00D974CD">
        <w:rPr>
          <w:sz w:val="24"/>
          <w:szCs w:val="24"/>
        </w:rPr>
        <w:t>Коммерческ</w:t>
      </w:r>
      <w:r w:rsidR="00645734" w:rsidRPr="00D974CD">
        <w:rPr>
          <w:sz w:val="24"/>
          <w:szCs w:val="24"/>
        </w:rPr>
        <w:t xml:space="preserve">ие </w:t>
      </w:r>
      <w:r w:rsidR="00B02615" w:rsidRPr="00D974CD">
        <w:rPr>
          <w:sz w:val="24"/>
          <w:szCs w:val="24"/>
        </w:rPr>
        <w:t>предложени</w:t>
      </w:r>
      <w:r w:rsidR="00645734" w:rsidRPr="00D974CD">
        <w:rPr>
          <w:sz w:val="24"/>
          <w:szCs w:val="24"/>
        </w:rPr>
        <w:t>я</w:t>
      </w:r>
      <w:r w:rsidR="00B02615" w:rsidRPr="00D974CD">
        <w:rPr>
          <w:sz w:val="24"/>
          <w:szCs w:val="24"/>
        </w:rPr>
        <w:t xml:space="preserve"> по форме и в соответствии с инструкцией, приведённой в настоящей Документации (Форма № </w:t>
      </w:r>
      <w:r w:rsidR="0004658C">
        <w:rPr>
          <w:sz w:val="24"/>
          <w:szCs w:val="24"/>
        </w:rPr>
        <w:t>3</w:t>
      </w:r>
      <w:r w:rsidR="00B02615" w:rsidRPr="00D974CD">
        <w:rPr>
          <w:sz w:val="24"/>
          <w:szCs w:val="24"/>
        </w:rPr>
        <w:t>, п.</w:t>
      </w:r>
      <w:r w:rsidR="00EE6F31" w:rsidRPr="00D974CD">
        <w:rPr>
          <w:sz w:val="24"/>
          <w:szCs w:val="24"/>
        </w:rPr>
        <w:t>1</w:t>
      </w:r>
      <w:r w:rsidR="00D974CD" w:rsidRPr="00D974CD">
        <w:rPr>
          <w:sz w:val="24"/>
          <w:szCs w:val="24"/>
        </w:rPr>
        <w:t>0</w:t>
      </w:r>
      <w:r w:rsidR="00B02615" w:rsidRPr="00D974CD">
        <w:rPr>
          <w:sz w:val="24"/>
          <w:szCs w:val="24"/>
        </w:rPr>
        <w:t>.</w:t>
      </w:r>
      <w:r w:rsidR="0004658C">
        <w:rPr>
          <w:sz w:val="24"/>
          <w:szCs w:val="24"/>
        </w:rPr>
        <w:t>3</w:t>
      </w:r>
      <w:r w:rsidR="00B02615" w:rsidRPr="00D974CD">
        <w:rPr>
          <w:sz w:val="24"/>
          <w:szCs w:val="24"/>
        </w:rPr>
        <w:t>);</w:t>
      </w:r>
    </w:p>
    <w:p w14:paraId="6341D1CE" w14:textId="77777777" w:rsidR="00B02615" w:rsidRPr="00D974CD" w:rsidRDefault="00AB3BB7" w:rsidP="00B02615">
      <w:pPr>
        <w:keepNext/>
        <w:keepLines/>
        <w:tabs>
          <w:tab w:val="num" w:pos="900"/>
          <w:tab w:val="num" w:pos="1794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B02615" w:rsidRPr="00D974CD">
        <w:rPr>
          <w:sz w:val="24"/>
          <w:szCs w:val="24"/>
        </w:rPr>
        <w:t>Справки и иные документы, подтверждающие соответствие Участника требованиям настоящей Документации (п.</w:t>
      </w:r>
      <w:r w:rsidR="00D974CD">
        <w:rPr>
          <w:sz w:val="24"/>
          <w:szCs w:val="24"/>
        </w:rPr>
        <w:t>3</w:t>
      </w:r>
      <w:r w:rsidR="00B02615" w:rsidRPr="00D974CD">
        <w:rPr>
          <w:sz w:val="24"/>
          <w:szCs w:val="24"/>
        </w:rPr>
        <w:t>.);</w:t>
      </w:r>
    </w:p>
    <w:p w14:paraId="6F1ABA6D" w14:textId="2C446B32" w:rsidR="00B02615" w:rsidRDefault="00AB3BB7" w:rsidP="00B02615">
      <w:pPr>
        <w:keepNext/>
        <w:keepLines/>
        <w:tabs>
          <w:tab w:val="num" w:pos="900"/>
          <w:tab w:val="num" w:pos="1794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B02615" w:rsidRPr="00D974CD">
        <w:rPr>
          <w:sz w:val="24"/>
          <w:szCs w:val="24"/>
        </w:rPr>
        <w:t xml:space="preserve">Анкету </w:t>
      </w:r>
      <w:r w:rsidR="00D919F0">
        <w:rPr>
          <w:sz w:val="24"/>
          <w:szCs w:val="24"/>
        </w:rPr>
        <w:t>У</w:t>
      </w:r>
      <w:r w:rsidR="00B02615" w:rsidRPr="00D974CD">
        <w:rPr>
          <w:sz w:val="24"/>
          <w:szCs w:val="24"/>
        </w:rPr>
        <w:t xml:space="preserve">частника по форме и в соответствии с инструкциями, приведенными в настоящей документации (Форма № </w:t>
      </w:r>
      <w:r w:rsidR="0004658C">
        <w:rPr>
          <w:sz w:val="24"/>
          <w:szCs w:val="24"/>
        </w:rPr>
        <w:t>4</w:t>
      </w:r>
      <w:r w:rsidR="00B02615" w:rsidRPr="00D974CD">
        <w:rPr>
          <w:sz w:val="24"/>
          <w:szCs w:val="24"/>
        </w:rPr>
        <w:t>, п.</w:t>
      </w:r>
      <w:r w:rsidR="00EE6F31" w:rsidRPr="00D974CD">
        <w:rPr>
          <w:sz w:val="24"/>
          <w:szCs w:val="24"/>
        </w:rPr>
        <w:t>1</w:t>
      </w:r>
      <w:r w:rsidR="00D974CD" w:rsidRPr="00D974CD">
        <w:rPr>
          <w:sz w:val="24"/>
          <w:szCs w:val="24"/>
        </w:rPr>
        <w:t>0</w:t>
      </w:r>
      <w:r w:rsidR="00B02615" w:rsidRPr="00D974CD">
        <w:rPr>
          <w:sz w:val="24"/>
          <w:szCs w:val="24"/>
        </w:rPr>
        <w:t>.</w:t>
      </w:r>
      <w:r w:rsidR="0004658C">
        <w:rPr>
          <w:sz w:val="24"/>
          <w:szCs w:val="24"/>
        </w:rPr>
        <w:t>4</w:t>
      </w:r>
      <w:r w:rsidR="00B02615" w:rsidRPr="00D974CD">
        <w:rPr>
          <w:sz w:val="24"/>
          <w:szCs w:val="24"/>
        </w:rPr>
        <w:t>)</w:t>
      </w:r>
      <w:r w:rsidR="00D974CD">
        <w:rPr>
          <w:sz w:val="24"/>
          <w:szCs w:val="24"/>
        </w:rPr>
        <w:t>;</w:t>
      </w:r>
    </w:p>
    <w:p w14:paraId="6F6EEBB2" w14:textId="77777777" w:rsidR="00D974CD" w:rsidRDefault="00AB3BB7" w:rsidP="00D974CD">
      <w:pPr>
        <w:pStyle w:val="af7"/>
        <w:spacing w:line="240" w:lineRule="auto"/>
        <w:ind w:left="0" w:firstLine="0"/>
        <w:rPr>
          <w:sz w:val="22"/>
          <w:szCs w:val="22"/>
        </w:rPr>
      </w:pPr>
      <w:r w:rsidRPr="0022273F">
        <w:rPr>
          <w:sz w:val="24"/>
          <w:szCs w:val="24"/>
        </w:rPr>
        <w:t>-</w:t>
      </w:r>
      <w:r w:rsidR="00D974CD">
        <w:rPr>
          <w:sz w:val="22"/>
          <w:szCs w:val="22"/>
        </w:rPr>
        <w:t>С</w:t>
      </w:r>
      <w:r w:rsidR="00D974CD" w:rsidRPr="00D974CD">
        <w:rPr>
          <w:sz w:val="24"/>
          <w:szCs w:val="24"/>
        </w:rPr>
        <w:t>правку об опыте выполнения аналогичных работ</w:t>
      </w:r>
      <w:r w:rsidR="00D974CD">
        <w:rPr>
          <w:sz w:val="24"/>
          <w:szCs w:val="24"/>
        </w:rPr>
        <w:t xml:space="preserve"> (Ф</w:t>
      </w:r>
      <w:r w:rsidR="00D974CD" w:rsidRPr="00D974CD">
        <w:rPr>
          <w:sz w:val="24"/>
          <w:szCs w:val="24"/>
        </w:rPr>
        <w:t>орм</w:t>
      </w:r>
      <w:r w:rsidR="00D974CD">
        <w:rPr>
          <w:sz w:val="24"/>
          <w:szCs w:val="24"/>
        </w:rPr>
        <w:t>а</w:t>
      </w:r>
      <w:r w:rsidR="00D974CD" w:rsidRPr="00D974CD">
        <w:rPr>
          <w:sz w:val="24"/>
          <w:szCs w:val="24"/>
        </w:rPr>
        <w:t xml:space="preserve"> №</w:t>
      </w:r>
      <w:r w:rsidR="0004658C">
        <w:rPr>
          <w:sz w:val="24"/>
          <w:szCs w:val="24"/>
        </w:rPr>
        <w:t>5</w:t>
      </w:r>
      <w:r w:rsidR="00D974CD">
        <w:rPr>
          <w:sz w:val="24"/>
          <w:szCs w:val="24"/>
        </w:rPr>
        <w:t xml:space="preserve">, </w:t>
      </w:r>
      <w:r w:rsidR="00D974CD" w:rsidRPr="00D974CD">
        <w:rPr>
          <w:sz w:val="24"/>
          <w:szCs w:val="24"/>
        </w:rPr>
        <w:t>п.10.</w:t>
      </w:r>
      <w:r w:rsidR="0004658C">
        <w:rPr>
          <w:sz w:val="24"/>
          <w:szCs w:val="24"/>
        </w:rPr>
        <w:t>5</w:t>
      </w:r>
      <w:r w:rsidR="00D974CD" w:rsidRPr="00D974CD">
        <w:rPr>
          <w:sz w:val="24"/>
          <w:szCs w:val="24"/>
        </w:rPr>
        <w:t>).</w:t>
      </w:r>
    </w:p>
    <w:p w14:paraId="0D54EE7F" w14:textId="4ECF4787" w:rsidR="00B02615" w:rsidRPr="00B431D9" w:rsidRDefault="00B02615" w:rsidP="00EE0F4A">
      <w:pPr>
        <w:pStyle w:val="af7"/>
        <w:numPr>
          <w:ilvl w:val="2"/>
          <w:numId w:val="16"/>
        </w:numPr>
        <w:spacing w:line="240" w:lineRule="auto"/>
        <w:ind w:left="0" w:firstLine="0"/>
        <w:contextualSpacing w:val="0"/>
        <w:rPr>
          <w:sz w:val="24"/>
          <w:szCs w:val="24"/>
        </w:rPr>
      </w:pPr>
      <w:bookmarkStart w:id="92" w:name="_Ref56240821"/>
      <w:r w:rsidRPr="00B431D9">
        <w:rPr>
          <w:sz w:val="24"/>
          <w:szCs w:val="24"/>
        </w:rPr>
        <w:t>Участник имеет право подать только одно Предложение</w:t>
      </w:r>
      <w:r w:rsidR="00987B68">
        <w:rPr>
          <w:sz w:val="24"/>
          <w:szCs w:val="24"/>
        </w:rPr>
        <w:t xml:space="preserve"> по каждому Лоту</w:t>
      </w:r>
      <w:r w:rsidRPr="00B431D9">
        <w:rPr>
          <w:sz w:val="24"/>
          <w:szCs w:val="24"/>
        </w:rPr>
        <w:t>. В случае нарушения этого требования все Предложения такого Участника отклоняются без рассмотрения, по существу.</w:t>
      </w:r>
      <w:bookmarkEnd w:id="92"/>
    </w:p>
    <w:p w14:paraId="0E4E4818" w14:textId="77777777" w:rsidR="00B02615" w:rsidRPr="001B4F1C" w:rsidRDefault="00B02615" w:rsidP="00EE0F4A">
      <w:pPr>
        <w:pStyle w:val="af7"/>
        <w:numPr>
          <w:ilvl w:val="2"/>
          <w:numId w:val="16"/>
        </w:numPr>
        <w:spacing w:line="240" w:lineRule="auto"/>
        <w:ind w:left="0" w:firstLine="0"/>
        <w:contextualSpacing w:val="0"/>
        <w:rPr>
          <w:sz w:val="24"/>
          <w:szCs w:val="24"/>
        </w:rPr>
      </w:pPr>
      <w:r w:rsidRPr="001B4F1C">
        <w:rPr>
          <w:sz w:val="24"/>
          <w:szCs w:val="24"/>
        </w:rPr>
        <w:t>Каждый документ, входящий в Предложение,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им лицом на основании доверенности (должна быть приложена к комплекту документации Участника).</w:t>
      </w:r>
    </w:p>
    <w:p w14:paraId="6C307EE8" w14:textId="77777777" w:rsidR="00B02615" w:rsidRDefault="00B02615" w:rsidP="00EE0F4A">
      <w:pPr>
        <w:pStyle w:val="af7"/>
        <w:numPr>
          <w:ilvl w:val="2"/>
          <w:numId w:val="16"/>
        </w:numPr>
        <w:spacing w:line="240" w:lineRule="auto"/>
        <w:ind w:left="0" w:firstLine="0"/>
        <w:contextualSpacing w:val="0"/>
        <w:rPr>
          <w:sz w:val="24"/>
          <w:szCs w:val="24"/>
        </w:rPr>
      </w:pPr>
      <w:r w:rsidRPr="00B620D6">
        <w:rPr>
          <w:sz w:val="24"/>
          <w:szCs w:val="24"/>
        </w:rPr>
        <w:t>Каждый документ, входящий в Предложение, должен быть заверен печатью Участника.</w:t>
      </w:r>
    </w:p>
    <w:p w14:paraId="1B818158" w14:textId="77777777" w:rsidR="00B02615" w:rsidRDefault="00B02615" w:rsidP="00EE0F4A">
      <w:pPr>
        <w:pStyle w:val="af7"/>
        <w:numPr>
          <w:ilvl w:val="2"/>
          <w:numId w:val="16"/>
        </w:numPr>
        <w:spacing w:line="240" w:lineRule="auto"/>
        <w:ind w:left="0" w:firstLine="0"/>
        <w:contextualSpacing w:val="0"/>
        <w:rPr>
          <w:sz w:val="24"/>
          <w:szCs w:val="24"/>
        </w:rPr>
      </w:pPr>
      <w:r w:rsidRPr="001B4F1C">
        <w:rPr>
          <w:sz w:val="24"/>
          <w:szCs w:val="24"/>
        </w:rPr>
        <w:t>Никакие исправления в тексте Предложения не имеют силу, за исключением тех случаев, когда эти исправления заверены рукописной надписью «исправленному верить» и собственноручной подписью уполномоченного лица, расположенной рядом с каждым исправлением.</w:t>
      </w:r>
    </w:p>
    <w:p w14:paraId="524BD892" w14:textId="6CE4FA47" w:rsidR="00D05F48" w:rsidRPr="00BA08E8" w:rsidRDefault="00D05F48" w:rsidP="00EE0F4A">
      <w:pPr>
        <w:pStyle w:val="24"/>
        <w:numPr>
          <w:ilvl w:val="1"/>
          <w:numId w:val="16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93" w:name="_Toc57314647"/>
      <w:bookmarkStart w:id="94" w:name="_Toc98253989"/>
      <w:bookmarkStart w:id="95" w:name="_Toc140817628"/>
      <w:bookmarkStart w:id="96" w:name="_Toc378787357"/>
      <w:bookmarkStart w:id="97" w:name="_Toc54621012"/>
      <w:bookmarkStart w:id="98" w:name="_Toc224833744"/>
      <w:bookmarkStart w:id="99" w:name="_Toc224837094"/>
      <w:bookmarkEnd w:id="87"/>
      <w:bookmarkEnd w:id="88"/>
      <w:bookmarkEnd w:id="89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93"/>
      <w:r w:rsidRPr="00BA08E8">
        <w:rPr>
          <w:rFonts w:ascii="Times New Roman" w:hAnsi="Times New Roman"/>
          <w:sz w:val="24"/>
          <w:szCs w:val="24"/>
        </w:rPr>
        <w:t>Предложения</w:t>
      </w:r>
      <w:bookmarkEnd w:id="94"/>
      <w:bookmarkEnd w:id="95"/>
      <w:bookmarkEnd w:id="96"/>
      <w:bookmarkEnd w:id="97"/>
      <w:bookmarkEnd w:id="98"/>
      <w:bookmarkEnd w:id="99"/>
    </w:p>
    <w:p w14:paraId="42C03D71" w14:textId="77777777" w:rsidR="00D05F48" w:rsidRPr="00BA08E8" w:rsidRDefault="00D05F48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00" w:name="_Toc57314648"/>
      <w:r w:rsidRPr="00BA08E8">
        <w:rPr>
          <w:sz w:val="24"/>
          <w:szCs w:val="24"/>
        </w:rPr>
        <w:t>Все документы, входящие в Предложение, должны быть подготовлены на русском языке за исключением нижеследующего.</w:t>
      </w:r>
    </w:p>
    <w:p w14:paraId="6402012C" w14:textId="77777777" w:rsidR="00D05F48" w:rsidRPr="00BA08E8" w:rsidRDefault="00D05F48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 w:val="24"/>
          <w:szCs w:val="24"/>
        </w:rPr>
        <w:t>апостилированный</w:t>
      </w:r>
      <w:proofErr w:type="spellEnd"/>
      <w:r w:rsidRPr="00BA08E8">
        <w:rPr>
          <w:sz w:val="24"/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14:paraId="3BF3EF1E" w14:textId="77777777" w:rsidR="00D05F48" w:rsidRDefault="00D05F48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Организатор вправе не рассматривать документы, не переведенные на русский язык.</w:t>
      </w:r>
      <w:bookmarkStart w:id="101" w:name="_Hlt40850038"/>
      <w:bookmarkEnd w:id="101"/>
    </w:p>
    <w:p w14:paraId="18292E96" w14:textId="77777777" w:rsidR="00D05F48" w:rsidRDefault="00D05F48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7EECFE6A" w14:textId="6DDF5E23" w:rsidR="00D05F48" w:rsidRPr="00C97511" w:rsidRDefault="00E3196D" w:rsidP="00E3196D">
      <w:pPr>
        <w:pStyle w:val="24"/>
        <w:numPr>
          <w:ilvl w:val="1"/>
          <w:numId w:val="16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102" w:name="_Toc57314653"/>
      <w:bookmarkStart w:id="103" w:name="_Toc98253991"/>
      <w:bookmarkStart w:id="104" w:name="_Toc140817629"/>
      <w:bookmarkStart w:id="105" w:name="_Toc20388013"/>
      <w:r>
        <w:rPr>
          <w:rFonts w:ascii="Times New Roman" w:hAnsi="Times New Roman"/>
          <w:sz w:val="24"/>
          <w:szCs w:val="24"/>
        </w:rPr>
        <w:t xml:space="preserve"> </w:t>
      </w:r>
      <w:bookmarkStart w:id="106" w:name="_Toc224833745"/>
      <w:bookmarkStart w:id="107" w:name="_Toc224837095"/>
      <w:r w:rsidR="00D05F48" w:rsidRPr="00C97511">
        <w:rPr>
          <w:rFonts w:ascii="Times New Roman" w:hAnsi="Times New Roman"/>
          <w:sz w:val="24"/>
          <w:szCs w:val="24"/>
        </w:rPr>
        <w:t xml:space="preserve">Разъяснение </w:t>
      </w:r>
      <w:bookmarkEnd w:id="102"/>
      <w:r w:rsidR="00D05F48" w:rsidRPr="00C97511">
        <w:rPr>
          <w:rFonts w:ascii="Times New Roman" w:hAnsi="Times New Roman"/>
          <w:sz w:val="24"/>
          <w:szCs w:val="24"/>
        </w:rPr>
        <w:t>закупочной Документации</w:t>
      </w:r>
      <w:bookmarkEnd w:id="103"/>
      <w:bookmarkEnd w:id="104"/>
      <w:bookmarkEnd w:id="105"/>
      <w:bookmarkEnd w:id="106"/>
      <w:bookmarkEnd w:id="107"/>
    </w:p>
    <w:p w14:paraId="7525744E" w14:textId="63378140" w:rsidR="00987B68" w:rsidRPr="00987B68" w:rsidRDefault="00B02615" w:rsidP="006B17A2">
      <w:pPr>
        <w:spacing w:line="240" w:lineRule="auto"/>
        <w:ind w:firstLine="0"/>
        <w:rPr>
          <w:sz w:val="24"/>
          <w:szCs w:val="24"/>
        </w:rPr>
      </w:pPr>
      <w:r w:rsidRPr="00987B68">
        <w:rPr>
          <w:sz w:val="24"/>
          <w:szCs w:val="24"/>
        </w:rPr>
        <w:t xml:space="preserve">Участники вправе обратиться к Организатору за разъяснениями настоящей закупочной Документации. Запросы на разъяснение Документации по запросу </w:t>
      </w:r>
      <w:r w:rsidRPr="00D60B94">
        <w:rPr>
          <w:sz w:val="24"/>
          <w:szCs w:val="24"/>
        </w:rPr>
        <w:t xml:space="preserve">цен должны подаваться через ЭТП по адресу </w:t>
      </w:r>
      <w:hyperlink r:id="rId21" w:history="1">
        <w:r w:rsidR="00987B68" w:rsidRPr="006B17A2">
          <w:rPr>
            <w:rStyle w:val="a3"/>
            <w:snapToGrid w:val="0"/>
            <w:sz w:val="24"/>
            <w:szCs w:val="24"/>
          </w:rPr>
          <w:t>http://utp.sberbank-ast.ru/VIP/List/PurchaseList/358</w:t>
        </w:r>
      </w:hyperlink>
      <w:r w:rsidR="00987B68" w:rsidRPr="00987B68">
        <w:rPr>
          <w:rStyle w:val="a3"/>
          <w:snapToGrid w:val="0"/>
          <w:sz w:val="24"/>
          <w:szCs w:val="24"/>
        </w:rPr>
        <w:t>.</w:t>
      </w:r>
    </w:p>
    <w:p w14:paraId="5F41A612" w14:textId="77777777" w:rsidR="00B02615" w:rsidRPr="00987B68" w:rsidRDefault="00B02615" w:rsidP="006B17A2">
      <w:pPr>
        <w:spacing w:line="240" w:lineRule="auto"/>
        <w:ind w:firstLine="0"/>
        <w:rPr>
          <w:sz w:val="24"/>
          <w:szCs w:val="24"/>
        </w:rPr>
      </w:pPr>
      <w:r w:rsidRPr="00D60B94">
        <w:rPr>
          <w:sz w:val="24"/>
          <w:szCs w:val="24"/>
        </w:rPr>
        <w:t>Организатор в разумный срок разместит на ЭТП ответ на любой вопрос, который он получит не позднее чем за 2 дня до истечения срока подачи коммерческих предложений</w:t>
      </w:r>
      <w:r w:rsidRPr="00E257BA">
        <w:rPr>
          <w:sz w:val="24"/>
          <w:szCs w:val="24"/>
        </w:rPr>
        <w:t xml:space="preserve"> (п.1.3</w:t>
      </w:r>
      <w:r w:rsidRPr="00987B68">
        <w:rPr>
          <w:sz w:val="24"/>
          <w:szCs w:val="24"/>
        </w:rPr>
        <w:t xml:space="preserve">). </w:t>
      </w:r>
    </w:p>
    <w:p w14:paraId="748CE6E3" w14:textId="77777777" w:rsidR="00D05F48" w:rsidRDefault="00D05F48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5C829750" w14:textId="6D938374" w:rsidR="00D05F48" w:rsidRPr="008C76EB" w:rsidRDefault="00E3196D" w:rsidP="00E3196D">
      <w:pPr>
        <w:pStyle w:val="11112"/>
        <w:keepNext w:val="0"/>
        <w:keepLines w:val="0"/>
        <w:widowControl w:val="0"/>
        <w:numPr>
          <w:ilvl w:val="1"/>
          <w:numId w:val="16"/>
        </w:numPr>
        <w:suppressAutoHyphens w:val="0"/>
        <w:spacing w:before="0" w:after="0"/>
      </w:pPr>
      <w:bookmarkStart w:id="108" w:name="_Toc347910172"/>
      <w:bookmarkStart w:id="109" w:name="_Toc416887659"/>
      <w:bookmarkStart w:id="110" w:name="_Toc508894804"/>
      <w:bookmarkStart w:id="111" w:name="_Toc54621013"/>
      <w:bookmarkStart w:id="112" w:name="_Toc494994085"/>
      <w:r>
        <w:rPr>
          <w:rFonts w:ascii="Times New Roman" w:hAnsi="Times New Roman"/>
          <w:sz w:val="24"/>
          <w:szCs w:val="24"/>
        </w:rPr>
        <w:t xml:space="preserve"> </w:t>
      </w:r>
      <w:bookmarkStart w:id="113" w:name="_Toc224833746"/>
      <w:bookmarkStart w:id="114" w:name="_Toc224837096"/>
      <w:r w:rsidR="00D05F48" w:rsidRPr="00550144">
        <w:rPr>
          <w:rFonts w:ascii="Times New Roman" w:hAnsi="Times New Roman"/>
          <w:sz w:val="24"/>
          <w:szCs w:val="24"/>
        </w:rPr>
        <w:t>Продление срока окончания приема Предложений</w:t>
      </w:r>
      <w:bookmarkEnd w:id="108"/>
      <w:bookmarkEnd w:id="109"/>
      <w:bookmarkEnd w:id="110"/>
      <w:bookmarkEnd w:id="111"/>
      <w:bookmarkEnd w:id="113"/>
      <w:bookmarkEnd w:id="114"/>
    </w:p>
    <w:p w14:paraId="18F3B3DA" w14:textId="6780D202" w:rsidR="00D05F48" w:rsidRPr="00987B68" w:rsidRDefault="00D05F48" w:rsidP="006B17A2">
      <w:pPr>
        <w:spacing w:line="240" w:lineRule="auto"/>
        <w:ind w:firstLine="0"/>
        <w:rPr>
          <w:sz w:val="24"/>
          <w:szCs w:val="24"/>
        </w:rPr>
      </w:pPr>
      <w:r w:rsidRPr="00987B68">
        <w:rPr>
          <w:sz w:val="24"/>
          <w:szCs w:val="24"/>
        </w:rPr>
        <w:t xml:space="preserve">При необходимости Организатор имеет право продлевать срок окончания приема предложений, установленный в п.1.3 с размещением информации на сайте ЭТП по адресу </w:t>
      </w:r>
      <w:hyperlink r:id="rId22" w:history="1">
        <w:r w:rsidR="00987B68" w:rsidRPr="006B17A2">
          <w:rPr>
            <w:rStyle w:val="a3"/>
            <w:snapToGrid w:val="0"/>
            <w:sz w:val="24"/>
            <w:szCs w:val="24"/>
          </w:rPr>
          <w:t>http://utp.sberbank-ast.ru/VIP/List/PurchaseList/358</w:t>
        </w:r>
      </w:hyperlink>
      <w:r w:rsidR="00987B68" w:rsidRPr="00987B68">
        <w:rPr>
          <w:rStyle w:val="a3"/>
          <w:snapToGrid w:val="0"/>
          <w:sz w:val="24"/>
          <w:szCs w:val="24"/>
        </w:rPr>
        <w:t>.</w:t>
      </w:r>
      <w:r w:rsidRPr="00987B68">
        <w:rPr>
          <w:sz w:val="24"/>
          <w:szCs w:val="24"/>
        </w:rPr>
        <w:t xml:space="preserve"> </w:t>
      </w:r>
    </w:p>
    <w:p w14:paraId="5847793A" w14:textId="77777777" w:rsidR="00D05F48" w:rsidRPr="00D60B94" w:rsidRDefault="00D05F48" w:rsidP="00987B68">
      <w:pPr>
        <w:spacing w:line="240" w:lineRule="auto"/>
        <w:ind w:firstLine="0"/>
        <w:rPr>
          <w:sz w:val="24"/>
          <w:szCs w:val="24"/>
        </w:rPr>
      </w:pPr>
      <w:r w:rsidRPr="00D60B94">
        <w:rPr>
          <w:sz w:val="24"/>
          <w:szCs w:val="24"/>
        </w:rPr>
        <w:t>Все Участники, официально получившие настоящую Документацию, незамедлительно уведомляются об этом с использованием средств оперативной связи (телефон, электронная почта).</w:t>
      </w:r>
    </w:p>
    <w:p w14:paraId="49028767" w14:textId="77777777" w:rsidR="00D05F48" w:rsidRDefault="00D05F48" w:rsidP="00D05F48">
      <w:pPr>
        <w:spacing w:line="240" w:lineRule="auto"/>
        <w:ind w:firstLine="0"/>
        <w:rPr>
          <w:sz w:val="24"/>
          <w:szCs w:val="24"/>
        </w:rPr>
      </w:pPr>
    </w:p>
    <w:p w14:paraId="01115263" w14:textId="77777777" w:rsidR="00D05F48" w:rsidRPr="00C97511" w:rsidRDefault="00D05F48" w:rsidP="00EE0F4A">
      <w:pPr>
        <w:pStyle w:val="111"/>
        <w:pageBreakBefore w:val="0"/>
        <w:numPr>
          <w:ilvl w:val="0"/>
          <w:numId w:val="16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15" w:name="_Toc20388015"/>
      <w:bookmarkStart w:id="116" w:name="_Toc224833747"/>
      <w:bookmarkStart w:id="117" w:name="_Toc224837097"/>
      <w:r w:rsidRPr="00C97511">
        <w:rPr>
          <w:rFonts w:ascii="Times New Roman" w:hAnsi="Times New Roman"/>
          <w:sz w:val="24"/>
          <w:szCs w:val="24"/>
        </w:rPr>
        <w:lastRenderedPageBreak/>
        <w:t xml:space="preserve">Подача предложений </w:t>
      </w:r>
      <w:bookmarkEnd w:id="115"/>
      <w:r>
        <w:rPr>
          <w:rFonts w:ascii="Times New Roman" w:hAnsi="Times New Roman"/>
          <w:sz w:val="24"/>
          <w:szCs w:val="24"/>
        </w:rPr>
        <w:t>и их прием</w:t>
      </w:r>
      <w:bookmarkEnd w:id="116"/>
      <w:bookmarkEnd w:id="117"/>
    </w:p>
    <w:p w14:paraId="10925CE3" w14:textId="54057D27" w:rsidR="00D05F48" w:rsidRPr="00C97511" w:rsidRDefault="00B02615" w:rsidP="006C5B20">
      <w:pPr>
        <w:pStyle w:val="af7"/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Скан-к</w:t>
      </w:r>
      <w:r w:rsidRPr="00183B03">
        <w:rPr>
          <w:sz w:val="24"/>
          <w:szCs w:val="24"/>
        </w:rPr>
        <w:t>опи</w:t>
      </w:r>
      <w:r>
        <w:rPr>
          <w:sz w:val="24"/>
          <w:szCs w:val="24"/>
        </w:rPr>
        <w:t>и</w:t>
      </w:r>
      <w:r w:rsidRPr="00183B03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Pr="00183B03">
        <w:rPr>
          <w:sz w:val="24"/>
          <w:szCs w:val="24"/>
        </w:rPr>
        <w:t>окументов, подтверждающи</w:t>
      </w:r>
      <w:r>
        <w:rPr>
          <w:sz w:val="24"/>
          <w:szCs w:val="24"/>
        </w:rPr>
        <w:t>х</w:t>
      </w:r>
      <w:r w:rsidRPr="00183B03">
        <w:rPr>
          <w:sz w:val="24"/>
          <w:szCs w:val="24"/>
        </w:rPr>
        <w:t xml:space="preserve"> соответствие Участников требованиям настоящей закупочной документации</w:t>
      </w:r>
      <w:r>
        <w:rPr>
          <w:sz w:val="24"/>
          <w:szCs w:val="24"/>
        </w:rPr>
        <w:t>,</w:t>
      </w:r>
      <w:r w:rsidRPr="00183B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 также коммерческие предложения Участников подаются через ЭТП по адресу </w:t>
      </w:r>
      <w:hyperlink r:id="rId23" w:history="1">
        <w:r w:rsidR="00987B68" w:rsidRPr="009B1E05">
          <w:rPr>
            <w:rStyle w:val="a3"/>
            <w:snapToGrid w:val="0"/>
            <w:sz w:val="24"/>
          </w:rPr>
          <w:t>http://utp.sberbank-ast.ru/VIP/List/PurchaseList/358</w:t>
        </w:r>
      </w:hyperlink>
      <w:r w:rsidR="006C5B20">
        <w:rPr>
          <w:rStyle w:val="a3"/>
          <w:color w:val="auto"/>
          <w:sz w:val="24"/>
          <w:szCs w:val="24"/>
        </w:rPr>
        <w:t xml:space="preserve"> </w:t>
      </w:r>
      <w:r>
        <w:rPr>
          <w:sz w:val="24"/>
          <w:szCs w:val="24"/>
        </w:rPr>
        <w:t>в срок, указанный в п. 1.3</w:t>
      </w:r>
      <w:r w:rsidRPr="009D69EC">
        <w:rPr>
          <w:sz w:val="24"/>
          <w:szCs w:val="24"/>
        </w:rPr>
        <w:t>.</w:t>
      </w:r>
    </w:p>
    <w:p w14:paraId="5A02176D" w14:textId="77777777" w:rsidR="00D05F48" w:rsidRDefault="00D05F48" w:rsidP="006C5B20">
      <w:pPr>
        <w:pStyle w:val="af7"/>
        <w:spacing w:line="240" w:lineRule="auto"/>
        <w:ind w:left="0" w:firstLine="0"/>
        <w:rPr>
          <w:b/>
          <w:sz w:val="24"/>
          <w:szCs w:val="24"/>
        </w:rPr>
      </w:pPr>
      <w:r w:rsidRPr="00940A2A">
        <w:rPr>
          <w:b/>
          <w:sz w:val="24"/>
          <w:szCs w:val="24"/>
        </w:rPr>
        <w:t>Каждый документ и/или форма подается отдельным документом и называется в соответствии с наименованием, указанным в закупочной документации.</w:t>
      </w:r>
    </w:p>
    <w:p w14:paraId="1D49A753" w14:textId="77777777" w:rsidR="00D05F48" w:rsidRPr="00433BCA" w:rsidRDefault="00FA7B2D" w:rsidP="006C5B20">
      <w:pPr>
        <w:pStyle w:val="af7"/>
        <w:spacing w:line="240" w:lineRule="auto"/>
        <w:ind w:left="0" w:firstLine="0"/>
        <w:rPr>
          <w:b/>
          <w:sz w:val="24"/>
          <w:szCs w:val="24"/>
          <w:u w:val="single"/>
        </w:rPr>
      </w:pPr>
      <w:r w:rsidRPr="00433BCA">
        <w:rPr>
          <w:b/>
          <w:sz w:val="24"/>
          <w:szCs w:val="24"/>
          <w:u w:val="single"/>
          <w:lang w:eastAsia="en-US"/>
        </w:rPr>
        <w:t>Коммерческ</w:t>
      </w:r>
      <w:r>
        <w:rPr>
          <w:b/>
          <w:sz w:val="24"/>
          <w:szCs w:val="24"/>
          <w:u w:val="single"/>
          <w:lang w:eastAsia="en-US"/>
        </w:rPr>
        <w:t>и</w:t>
      </w:r>
      <w:r w:rsidRPr="00433BCA">
        <w:rPr>
          <w:b/>
          <w:sz w:val="24"/>
          <w:szCs w:val="24"/>
          <w:u w:val="single"/>
          <w:lang w:eastAsia="en-US"/>
        </w:rPr>
        <w:t>е предложени</w:t>
      </w:r>
      <w:r>
        <w:rPr>
          <w:b/>
          <w:sz w:val="24"/>
          <w:szCs w:val="24"/>
          <w:u w:val="single"/>
          <w:lang w:eastAsia="en-US"/>
        </w:rPr>
        <w:t>я</w:t>
      </w:r>
      <w:r w:rsidR="00686CA4">
        <w:rPr>
          <w:b/>
          <w:sz w:val="24"/>
          <w:szCs w:val="24"/>
          <w:u w:val="single"/>
          <w:lang w:eastAsia="en-US"/>
        </w:rPr>
        <w:t xml:space="preserve"> (сметные расч</w:t>
      </w:r>
      <w:r w:rsidR="002E4064">
        <w:rPr>
          <w:b/>
          <w:sz w:val="24"/>
          <w:szCs w:val="24"/>
          <w:u w:val="single"/>
          <w:lang w:eastAsia="en-US"/>
        </w:rPr>
        <w:t>ет</w:t>
      </w:r>
      <w:r w:rsidR="00686CA4">
        <w:rPr>
          <w:b/>
          <w:sz w:val="24"/>
          <w:szCs w:val="24"/>
          <w:u w:val="single"/>
          <w:lang w:eastAsia="en-US"/>
        </w:rPr>
        <w:t>ы)</w:t>
      </w:r>
      <w:r w:rsidRPr="00433BCA">
        <w:rPr>
          <w:b/>
          <w:sz w:val="24"/>
          <w:szCs w:val="24"/>
          <w:u w:val="single"/>
          <w:lang w:eastAsia="en-US"/>
        </w:rPr>
        <w:t xml:space="preserve"> пода</w:t>
      </w:r>
      <w:r>
        <w:rPr>
          <w:b/>
          <w:sz w:val="24"/>
          <w:szCs w:val="24"/>
          <w:u w:val="single"/>
          <w:lang w:eastAsia="en-US"/>
        </w:rPr>
        <w:t>ю</w:t>
      </w:r>
      <w:r w:rsidRPr="00433BCA">
        <w:rPr>
          <w:b/>
          <w:sz w:val="24"/>
          <w:szCs w:val="24"/>
          <w:u w:val="single"/>
          <w:lang w:eastAsia="en-US"/>
        </w:rPr>
        <w:t xml:space="preserve">тся </w:t>
      </w:r>
      <w:r w:rsidR="00D05F48" w:rsidRPr="00433BCA">
        <w:rPr>
          <w:b/>
          <w:sz w:val="24"/>
          <w:szCs w:val="24"/>
          <w:u w:val="single"/>
          <w:lang w:eastAsia="en-US"/>
        </w:rPr>
        <w:t xml:space="preserve">как в виде скан-копии, заверенной подписью и печатью, так и в формате </w:t>
      </w:r>
      <w:r w:rsidR="00D05F48" w:rsidRPr="00433BCA">
        <w:rPr>
          <w:b/>
          <w:sz w:val="24"/>
          <w:szCs w:val="24"/>
          <w:u w:val="single"/>
          <w:lang w:val="en-US" w:eastAsia="en-US"/>
        </w:rPr>
        <w:t>Excel</w:t>
      </w:r>
      <w:r w:rsidR="00D05F48" w:rsidRPr="00433BCA">
        <w:rPr>
          <w:b/>
          <w:sz w:val="20"/>
          <w:szCs w:val="20"/>
          <w:u w:val="single"/>
          <w:lang w:eastAsia="en-US"/>
        </w:rPr>
        <w:t>.</w:t>
      </w:r>
    </w:p>
    <w:p w14:paraId="2DA4DA8B" w14:textId="77777777" w:rsidR="00D05F48" w:rsidRPr="00C97511" w:rsidRDefault="00D05F48" w:rsidP="00D05F48">
      <w:pPr>
        <w:spacing w:line="240" w:lineRule="auto"/>
        <w:ind w:firstLine="0"/>
        <w:rPr>
          <w:sz w:val="24"/>
          <w:szCs w:val="24"/>
        </w:rPr>
      </w:pPr>
    </w:p>
    <w:p w14:paraId="2860D399" w14:textId="77777777" w:rsidR="00B02615" w:rsidRPr="00B02615" w:rsidRDefault="00B02615" w:rsidP="00EE0F4A">
      <w:pPr>
        <w:keepNext/>
        <w:keepLines/>
        <w:numPr>
          <w:ilvl w:val="0"/>
          <w:numId w:val="16"/>
        </w:numPr>
        <w:suppressAutoHyphens/>
        <w:spacing w:line="240" w:lineRule="auto"/>
        <w:ind w:left="426" w:hanging="426"/>
        <w:jc w:val="left"/>
        <w:outlineLvl w:val="0"/>
        <w:rPr>
          <w:b/>
          <w:bCs/>
          <w:kern w:val="28"/>
          <w:sz w:val="24"/>
          <w:szCs w:val="24"/>
        </w:rPr>
      </w:pPr>
      <w:bookmarkStart w:id="118" w:name="_Toc251847623"/>
      <w:bookmarkStart w:id="119" w:name="_Toc413405440"/>
      <w:bookmarkStart w:id="120" w:name="_Toc224833748"/>
      <w:bookmarkStart w:id="121" w:name="_Toc224837098"/>
      <w:bookmarkEnd w:id="100"/>
      <w:bookmarkEnd w:id="112"/>
      <w:r w:rsidRPr="00B02615">
        <w:rPr>
          <w:b/>
          <w:bCs/>
          <w:kern w:val="28"/>
          <w:sz w:val="24"/>
          <w:szCs w:val="24"/>
        </w:rPr>
        <w:t xml:space="preserve">Оценка предложений и проведение </w:t>
      </w:r>
      <w:r w:rsidR="00880535">
        <w:rPr>
          <w:b/>
          <w:bCs/>
          <w:kern w:val="28"/>
          <w:sz w:val="24"/>
          <w:szCs w:val="24"/>
        </w:rPr>
        <w:t xml:space="preserve">переторжки, </w:t>
      </w:r>
      <w:r w:rsidRPr="00B02615">
        <w:rPr>
          <w:b/>
          <w:bCs/>
          <w:kern w:val="28"/>
          <w:sz w:val="24"/>
          <w:szCs w:val="24"/>
        </w:rPr>
        <w:t>переговоров</w:t>
      </w:r>
      <w:bookmarkStart w:id="122" w:name="_Toc98254000"/>
      <w:bookmarkEnd w:id="118"/>
      <w:bookmarkEnd w:id="119"/>
      <w:bookmarkEnd w:id="120"/>
      <w:bookmarkEnd w:id="121"/>
    </w:p>
    <w:bookmarkEnd w:id="122"/>
    <w:p w14:paraId="25A26AE7" w14:textId="2B60BE72" w:rsidR="00880535" w:rsidRPr="00312320" w:rsidRDefault="00880535" w:rsidP="00EE0F4A">
      <w:pPr>
        <w:pStyle w:val="af7"/>
        <w:widowControl w:val="0"/>
        <w:numPr>
          <w:ilvl w:val="1"/>
          <w:numId w:val="16"/>
        </w:numPr>
        <w:spacing w:after="200" w:line="240" w:lineRule="auto"/>
        <w:ind w:left="0" w:firstLine="0"/>
        <w:rPr>
          <w:sz w:val="24"/>
          <w:szCs w:val="24"/>
        </w:rPr>
      </w:pPr>
      <w:r w:rsidRPr="00237755">
        <w:rPr>
          <w:sz w:val="24"/>
          <w:szCs w:val="24"/>
        </w:rPr>
        <w:t xml:space="preserve">Единственным критерием для определения Победителя является наименьшая цена предложения при условии соответствия Участника, его предложения и предлагаемой продукции требованиям и условиям настоящего </w:t>
      </w:r>
      <w:r w:rsidR="00577A57">
        <w:rPr>
          <w:sz w:val="24"/>
          <w:szCs w:val="24"/>
        </w:rPr>
        <w:t>запроса цен</w:t>
      </w:r>
      <w:r w:rsidRPr="00237755">
        <w:rPr>
          <w:sz w:val="24"/>
          <w:szCs w:val="24"/>
        </w:rPr>
        <w:t xml:space="preserve">. </w:t>
      </w:r>
    </w:p>
    <w:p w14:paraId="62EBDCFC" w14:textId="353FC1F1" w:rsidR="00880535" w:rsidRPr="00237755" w:rsidRDefault="00880535" w:rsidP="00EE0F4A">
      <w:pPr>
        <w:pStyle w:val="af7"/>
        <w:widowControl w:val="0"/>
        <w:numPr>
          <w:ilvl w:val="1"/>
          <w:numId w:val="16"/>
        </w:numPr>
        <w:spacing w:after="200" w:line="240" w:lineRule="auto"/>
        <w:ind w:left="0" w:firstLine="0"/>
        <w:rPr>
          <w:rStyle w:val="a3"/>
        </w:rPr>
      </w:pPr>
      <w:r w:rsidRPr="00550144">
        <w:rPr>
          <w:sz w:val="24"/>
          <w:szCs w:val="24"/>
        </w:rPr>
        <w:t xml:space="preserve">После рассмотрения и оценки Предложений Организатор вправе провести переторжку </w:t>
      </w:r>
      <w:r>
        <w:rPr>
          <w:sz w:val="24"/>
          <w:szCs w:val="24"/>
        </w:rPr>
        <w:t>среди участников, допущенных до переторжки, а также</w:t>
      </w:r>
      <w:r w:rsidRPr="00550144">
        <w:rPr>
          <w:sz w:val="24"/>
          <w:szCs w:val="24"/>
        </w:rPr>
        <w:t xml:space="preserve"> переговоры с любым из Участников. Информация о переторжке и сроках её проведения размещается и проводится на ЭТП </w:t>
      </w:r>
      <w:hyperlink r:id="rId24" w:history="1">
        <w:r w:rsidR="00987B68" w:rsidRPr="009B1E05">
          <w:rPr>
            <w:rStyle w:val="a3"/>
            <w:snapToGrid w:val="0"/>
            <w:sz w:val="24"/>
          </w:rPr>
          <w:t>http://utp.sberbank-ast.ru/VIP/List/PurchaseList/358</w:t>
        </w:r>
      </w:hyperlink>
      <w:r w:rsidR="002B6FC3">
        <w:rPr>
          <w:rStyle w:val="a3"/>
          <w:color w:val="auto"/>
          <w:sz w:val="24"/>
          <w:szCs w:val="24"/>
        </w:rPr>
        <w:t xml:space="preserve"> </w:t>
      </w:r>
      <w:r w:rsidRPr="004A634C">
        <w:rPr>
          <w:rStyle w:val="a3"/>
          <w:color w:val="auto"/>
          <w:sz w:val="24"/>
          <w:szCs w:val="24"/>
          <w:u w:val="none"/>
        </w:rPr>
        <w:t>и доводится до Участников</w:t>
      </w:r>
      <w:r w:rsidRPr="004A634C">
        <w:rPr>
          <w:sz w:val="24"/>
          <w:szCs w:val="24"/>
        </w:rPr>
        <w:t xml:space="preserve"> с использованием средств оперативной связи (телефон, электронная почта</w:t>
      </w:r>
      <w:r w:rsidRPr="00C97511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0D898AD0" w14:textId="77777777" w:rsidR="00B02615" w:rsidRPr="00B02615" w:rsidRDefault="00B02615" w:rsidP="00B02615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709F0A2D" w14:textId="77777777" w:rsidR="00B02615" w:rsidRDefault="00B02615" w:rsidP="00EE0F4A">
      <w:pPr>
        <w:keepNext/>
        <w:keepLines/>
        <w:numPr>
          <w:ilvl w:val="0"/>
          <w:numId w:val="16"/>
        </w:numPr>
        <w:suppressAutoHyphens/>
        <w:spacing w:line="240" w:lineRule="auto"/>
        <w:ind w:left="0" w:firstLine="0"/>
        <w:jc w:val="left"/>
        <w:outlineLvl w:val="0"/>
        <w:rPr>
          <w:b/>
          <w:bCs/>
          <w:kern w:val="28"/>
          <w:sz w:val="24"/>
          <w:szCs w:val="24"/>
        </w:rPr>
      </w:pPr>
      <w:bookmarkStart w:id="123" w:name="_Toc479084465"/>
      <w:bookmarkStart w:id="124" w:name="_Toc479787782"/>
      <w:bookmarkStart w:id="125" w:name="_Toc486940149"/>
      <w:bookmarkStart w:id="126" w:name="_Toc494994086"/>
      <w:bookmarkStart w:id="127" w:name="_Toc499042862"/>
      <w:bookmarkStart w:id="128" w:name="_Toc508894812"/>
      <w:bookmarkStart w:id="129" w:name="_Toc513462445"/>
      <w:bookmarkStart w:id="130" w:name="_Toc224833749"/>
      <w:bookmarkStart w:id="131" w:name="_Toc224837099"/>
      <w:r w:rsidRPr="00B02615">
        <w:rPr>
          <w:b/>
          <w:bCs/>
          <w:kern w:val="28"/>
          <w:sz w:val="24"/>
          <w:szCs w:val="24"/>
        </w:rPr>
        <w:t>Памятка о работе Конфликтной комиссии по закупочной деятельности для контрагентов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20565E87" w14:textId="77777777" w:rsidR="00880535" w:rsidRPr="00B02615" w:rsidRDefault="00880535" w:rsidP="00880535">
      <w:pPr>
        <w:keepNext/>
        <w:keepLines/>
        <w:suppressAutoHyphens/>
        <w:spacing w:line="240" w:lineRule="auto"/>
        <w:ind w:firstLine="0"/>
        <w:jc w:val="left"/>
        <w:outlineLvl w:val="0"/>
        <w:rPr>
          <w:b/>
          <w:bCs/>
          <w:kern w:val="28"/>
          <w:sz w:val="24"/>
          <w:szCs w:val="24"/>
        </w:rPr>
      </w:pPr>
    </w:p>
    <w:p w14:paraId="2C753663" w14:textId="77777777" w:rsidR="00880535" w:rsidRPr="00C97511" w:rsidRDefault="00880535" w:rsidP="00880535">
      <w:pPr>
        <w:spacing w:line="240" w:lineRule="auto"/>
        <w:ind w:firstLine="0"/>
        <w:rPr>
          <w:sz w:val="24"/>
          <w:szCs w:val="24"/>
        </w:rPr>
      </w:pPr>
      <w:r w:rsidRPr="00C97511">
        <w:rPr>
          <w:sz w:val="24"/>
          <w:szCs w:val="24"/>
        </w:rPr>
        <w:t>Уважаемые партнеры!</w:t>
      </w:r>
    </w:p>
    <w:p w14:paraId="27B44989" w14:textId="77777777" w:rsidR="00880535" w:rsidRPr="00C97511" w:rsidRDefault="00880535" w:rsidP="00880535">
      <w:pPr>
        <w:spacing w:line="240" w:lineRule="auto"/>
        <w:ind w:left="360" w:firstLine="0"/>
        <w:rPr>
          <w:sz w:val="24"/>
          <w:szCs w:val="24"/>
        </w:rPr>
      </w:pPr>
    </w:p>
    <w:p w14:paraId="4A75D0E1" w14:textId="77777777" w:rsidR="00880535" w:rsidRPr="00C97511" w:rsidRDefault="00880535" w:rsidP="00880535">
      <w:pPr>
        <w:spacing w:line="240" w:lineRule="auto"/>
        <w:ind w:firstLine="0"/>
        <w:rPr>
          <w:sz w:val="24"/>
          <w:szCs w:val="24"/>
        </w:rPr>
      </w:pPr>
      <w:r w:rsidRPr="00C97511">
        <w:rPr>
          <w:sz w:val="24"/>
          <w:szCs w:val="24"/>
        </w:rPr>
        <w:t>ПАО АФК «Система» и его дочерние и зависимые компании (далее совместно – «Группа компаний АФК «Система») стремятся к укреплению партнерских взаимоотношений со своими контрагентами для создания открытой, предсказуемой и прозрачной среды для ведения бизнеса. Реализация этих подходов невозможна без активной роли контрагентов, их заинтересованности в прямом диалоге и обмене мнениями.</w:t>
      </w:r>
    </w:p>
    <w:p w14:paraId="24DB25DA" w14:textId="77777777" w:rsidR="00880535" w:rsidRPr="00C97511" w:rsidRDefault="00880535" w:rsidP="00880535">
      <w:pPr>
        <w:spacing w:line="240" w:lineRule="auto"/>
        <w:ind w:left="360" w:firstLine="0"/>
        <w:rPr>
          <w:sz w:val="24"/>
          <w:szCs w:val="24"/>
        </w:rPr>
      </w:pPr>
    </w:p>
    <w:p w14:paraId="0647D512" w14:textId="77777777" w:rsidR="00880535" w:rsidRPr="00C97511" w:rsidRDefault="00880535" w:rsidP="00880535">
      <w:pPr>
        <w:spacing w:line="240" w:lineRule="auto"/>
        <w:ind w:firstLine="0"/>
        <w:rPr>
          <w:sz w:val="24"/>
          <w:szCs w:val="24"/>
        </w:rPr>
      </w:pPr>
      <w:r w:rsidRPr="00C97511">
        <w:rPr>
          <w:sz w:val="24"/>
          <w:szCs w:val="24"/>
        </w:rPr>
        <w:t>В связи с этим в Группе компаний АФК «Система» была создана Конфликтная комиссия по закупочной деятельности (далее – «Конфликтная комиссия»). Цель Конфликтной комиссии – урегулирование спорных ситуаций и рассмотрение жалоб физических и юридических лиц - контрагентов (в том числе – потенциальных) компаний Группы АФК «Система» на процесс организации и проведения закупочных процедур, в том числе квалификации, выбора и/или дисквалификации контрагентов.</w:t>
      </w:r>
    </w:p>
    <w:p w14:paraId="0CC5C1D9" w14:textId="77777777" w:rsidR="00880535" w:rsidRPr="00C97511" w:rsidRDefault="00880535" w:rsidP="00880535">
      <w:pPr>
        <w:spacing w:line="240" w:lineRule="auto"/>
        <w:ind w:left="360" w:firstLine="0"/>
        <w:rPr>
          <w:sz w:val="24"/>
          <w:szCs w:val="24"/>
        </w:rPr>
      </w:pPr>
    </w:p>
    <w:p w14:paraId="19AA5F0D" w14:textId="77777777" w:rsidR="00880535" w:rsidRPr="00C97511" w:rsidRDefault="00880535" w:rsidP="00880535">
      <w:pPr>
        <w:spacing w:line="240" w:lineRule="auto"/>
        <w:ind w:firstLine="0"/>
        <w:rPr>
          <w:sz w:val="24"/>
          <w:szCs w:val="24"/>
        </w:rPr>
      </w:pPr>
      <w:r w:rsidRPr="00C97511">
        <w:rPr>
          <w:sz w:val="24"/>
          <w:szCs w:val="24"/>
        </w:rPr>
        <w:t xml:space="preserve">Обратиться в Конфликтную комиссию может любой контрагент, в том числе потенциальный, независимо от того, с какой компанией Группы АФК «Система» он работает или собирается работать,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25" w:history="1">
        <w:r w:rsidRPr="00C97511">
          <w:rPr>
            <w:rStyle w:val="a3"/>
            <w:sz w:val="24"/>
            <w:szCs w:val="24"/>
          </w:rPr>
          <w:t>http://www.sistema.ru/</w:t>
        </w:r>
      </w:hyperlink>
      <w:r w:rsidRPr="00C97511">
        <w:rPr>
          <w:sz w:val="24"/>
          <w:szCs w:val="24"/>
        </w:rPr>
        <w:t>.</w:t>
      </w:r>
    </w:p>
    <w:p w14:paraId="380D388F" w14:textId="77777777" w:rsidR="00880535" w:rsidRPr="00C97511" w:rsidRDefault="00880535" w:rsidP="00880535">
      <w:pPr>
        <w:spacing w:line="240" w:lineRule="auto"/>
        <w:ind w:left="360" w:firstLine="0"/>
        <w:rPr>
          <w:sz w:val="24"/>
          <w:szCs w:val="24"/>
        </w:rPr>
      </w:pPr>
    </w:p>
    <w:p w14:paraId="6E3FA0AF" w14:textId="77777777" w:rsidR="00880535" w:rsidRPr="00C97511" w:rsidRDefault="00880535" w:rsidP="00880535">
      <w:pPr>
        <w:spacing w:line="240" w:lineRule="auto"/>
        <w:ind w:firstLine="0"/>
        <w:rPr>
          <w:sz w:val="24"/>
          <w:szCs w:val="24"/>
        </w:rPr>
      </w:pPr>
      <w:r w:rsidRPr="00C97511">
        <w:rPr>
          <w:bCs/>
          <w:sz w:val="24"/>
          <w:szCs w:val="24"/>
        </w:rPr>
        <w:t>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14:paraId="1A045881" w14:textId="77777777" w:rsidR="00880535" w:rsidRPr="00C97511" w:rsidRDefault="00880535" w:rsidP="00880535">
      <w:pPr>
        <w:spacing w:line="240" w:lineRule="auto"/>
        <w:rPr>
          <w:sz w:val="24"/>
          <w:szCs w:val="24"/>
        </w:rPr>
      </w:pPr>
    </w:p>
    <w:p w14:paraId="33C41B50" w14:textId="77777777" w:rsidR="00880535" w:rsidRPr="00C97511" w:rsidRDefault="00880535" w:rsidP="00880535">
      <w:pPr>
        <w:spacing w:line="240" w:lineRule="auto"/>
        <w:ind w:firstLine="0"/>
        <w:rPr>
          <w:sz w:val="24"/>
          <w:szCs w:val="24"/>
        </w:rPr>
      </w:pPr>
      <w:r w:rsidRPr="00C97511">
        <w:rPr>
          <w:sz w:val="24"/>
          <w:szCs w:val="24"/>
        </w:rPr>
        <w:t>Компании Группы АФК «Система» приветствуют обоснованные и объективные жалобы контрагентов, помогающие сделать закупочный процесс в Группе компаний АФК «Система» лучше, прозрачней и эффективней. Четкий, понятный и прозрачный процесс закупок гарантирует контрагентам равные права и возможности при участии в закупочных процедурах компаний Группы АФК «Система».</w:t>
      </w:r>
    </w:p>
    <w:p w14:paraId="0558ACB9" w14:textId="77777777" w:rsidR="00880535" w:rsidRPr="00C97511" w:rsidRDefault="00880535" w:rsidP="00880535">
      <w:pPr>
        <w:spacing w:line="240" w:lineRule="auto"/>
        <w:ind w:left="360" w:firstLine="0"/>
        <w:rPr>
          <w:sz w:val="24"/>
          <w:szCs w:val="24"/>
        </w:rPr>
      </w:pPr>
    </w:p>
    <w:p w14:paraId="35E6F4D2" w14:textId="77777777" w:rsidR="00880535" w:rsidRPr="00C97511" w:rsidRDefault="00880535" w:rsidP="00880535">
      <w:pPr>
        <w:spacing w:line="240" w:lineRule="auto"/>
        <w:ind w:firstLine="0"/>
        <w:rPr>
          <w:sz w:val="24"/>
          <w:szCs w:val="24"/>
        </w:rPr>
      </w:pPr>
      <w:r w:rsidRPr="00C97511">
        <w:rPr>
          <w:sz w:val="24"/>
          <w:szCs w:val="24"/>
        </w:rPr>
        <w:lastRenderedPageBreak/>
        <w:t>Дискриминация контрагентов, обращающихся в Конфликтную комиссию с обоснованными и объективными жалобами, не допускается. Данный принцип закреплен в нормативных документах ПАО АФК «Система» и его дочерних и зависимых компаний. 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14:paraId="784AFE4B" w14:textId="77777777" w:rsidR="00880535" w:rsidRPr="00C97511" w:rsidRDefault="00880535" w:rsidP="00880535">
      <w:pPr>
        <w:spacing w:line="240" w:lineRule="auto"/>
        <w:ind w:firstLine="0"/>
        <w:rPr>
          <w:sz w:val="24"/>
          <w:szCs w:val="24"/>
        </w:rPr>
      </w:pPr>
    </w:p>
    <w:p w14:paraId="700A7390" w14:textId="77777777" w:rsidR="00880535" w:rsidRPr="00C97511" w:rsidRDefault="00880535" w:rsidP="00880535">
      <w:pPr>
        <w:spacing w:line="240" w:lineRule="auto"/>
        <w:ind w:firstLine="0"/>
        <w:rPr>
          <w:sz w:val="24"/>
          <w:szCs w:val="24"/>
        </w:rPr>
      </w:pPr>
      <w:r w:rsidRPr="00C97511">
        <w:rPr>
          <w:sz w:val="24"/>
          <w:szCs w:val="24"/>
        </w:rPr>
        <w:t>Тем не менее, ПАО АФК «Система»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решений, дискредитации конкурентов или сотрудников компаний Группы АФК «Система».</w:t>
      </w:r>
    </w:p>
    <w:p w14:paraId="5C003FF1" w14:textId="77777777" w:rsidR="00880535" w:rsidRPr="00C97511" w:rsidRDefault="00880535" w:rsidP="00880535">
      <w:pPr>
        <w:spacing w:line="240" w:lineRule="auto"/>
        <w:ind w:firstLine="0"/>
        <w:rPr>
          <w:sz w:val="24"/>
          <w:szCs w:val="24"/>
        </w:rPr>
      </w:pPr>
    </w:p>
    <w:p w14:paraId="10A1D84C" w14:textId="77777777" w:rsidR="00880535" w:rsidRPr="00C97511" w:rsidRDefault="00880535" w:rsidP="00880535">
      <w:pPr>
        <w:spacing w:line="240" w:lineRule="auto"/>
        <w:ind w:firstLine="0"/>
        <w:rPr>
          <w:sz w:val="24"/>
          <w:szCs w:val="24"/>
        </w:rPr>
      </w:pPr>
      <w:r w:rsidRPr="00C97511">
        <w:rPr>
          <w:sz w:val="24"/>
          <w:szCs w:val="24"/>
        </w:rPr>
        <w:t>Жалобы, не соответствующие установленной форме, анонимные жалобы, неподписанные жалобы к рассмотрению Конфликтной комиссии не принимаются и рассматриваются в общем порядке, установленном для «Единой горячей линии» ПАО АФК «Система».</w:t>
      </w:r>
    </w:p>
    <w:p w14:paraId="2BF3839F" w14:textId="77777777" w:rsidR="00880535" w:rsidRPr="00C97511" w:rsidRDefault="00880535" w:rsidP="00880535">
      <w:pPr>
        <w:spacing w:line="240" w:lineRule="auto"/>
        <w:ind w:firstLine="0"/>
        <w:rPr>
          <w:sz w:val="24"/>
          <w:szCs w:val="24"/>
        </w:rPr>
      </w:pPr>
    </w:p>
    <w:p w14:paraId="380D4474" w14:textId="77777777" w:rsidR="00880535" w:rsidRDefault="00880535" w:rsidP="00880535">
      <w:pPr>
        <w:spacing w:line="240" w:lineRule="auto"/>
        <w:ind w:firstLine="0"/>
        <w:rPr>
          <w:sz w:val="24"/>
          <w:szCs w:val="24"/>
        </w:rPr>
      </w:pPr>
      <w:r w:rsidRPr="00C97511">
        <w:rPr>
          <w:sz w:val="24"/>
          <w:szCs w:val="24"/>
        </w:rPr>
        <w:t xml:space="preserve">Если вы считаете, что закупочные процедуры проводятся в Группе </w:t>
      </w:r>
      <w:r w:rsidR="006C390C" w:rsidRPr="00C97511">
        <w:rPr>
          <w:sz w:val="24"/>
          <w:szCs w:val="24"/>
        </w:rPr>
        <w:t>компаний АФК,</w:t>
      </w:r>
      <w:r w:rsidRPr="00C97511">
        <w:rPr>
          <w:sz w:val="24"/>
          <w:szCs w:val="24"/>
        </w:rPr>
        <w:t xml:space="preserve"> «Система» с нарушениями правил, непрозрачно, предвзято, обращайтесь в Конфликтную комиссию для независимого анализа вашей ситуации и вынесения объективного решения</w:t>
      </w:r>
      <w:r>
        <w:rPr>
          <w:sz w:val="24"/>
          <w:szCs w:val="24"/>
        </w:rPr>
        <w:t>.</w:t>
      </w:r>
    </w:p>
    <w:p w14:paraId="7007D9E0" w14:textId="77777777" w:rsidR="00B02615" w:rsidRPr="00B02615" w:rsidRDefault="00B02615" w:rsidP="00B02615">
      <w:pPr>
        <w:spacing w:line="240" w:lineRule="auto"/>
        <w:ind w:firstLine="0"/>
        <w:rPr>
          <w:szCs w:val="24"/>
        </w:rPr>
      </w:pPr>
    </w:p>
    <w:p w14:paraId="783E4801" w14:textId="77777777" w:rsidR="00880535" w:rsidRDefault="00880535" w:rsidP="00EE0F4A">
      <w:pPr>
        <w:pStyle w:val="11112"/>
        <w:keepNext w:val="0"/>
        <w:keepLines w:val="0"/>
        <w:widowControl w:val="0"/>
        <w:numPr>
          <w:ilvl w:val="0"/>
          <w:numId w:val="16"/>
        </w:numPr>
        <w:suppressAutoHyphens w:val="0"/>
        <w:spacing w:before="0" w:after="0"/>
        <w:rPr>
          <w:rFonts w:ascii="Times New Roman" w:hAnsi="Times New Roman"/>
          <w:sz w:val="24"/>
          <w:szCs w:val="24"/>
        </w:rPr>
      </w:pPr>
      <w:bookmarkStart w:id="132" w:name="_Ref93697814"/>
      <w:bookmarkStart w:id="133" w:name="_Toc98254003"/>
      <w:bookmarkStart w:id="134" w:name="_Toc368933934"/>
      <w:bookmarkStart w:id="135" w:name="_Toc378787365"/>
      <w:bookmarkStart w:id="136" w:name="_Toc169868847"/>
      <w:bookmarkStart w:id="137" w:name="_Toc224833750"/>
      <w:bookmarkStart w:id="138" w:name="_Toc224837100"/>
      <w:r w:rsidRPr="00E61DF3">
        <w:rPr>
          <w:rFonts w:ascii="Times New Roman" w:hAnsi="Times New Roman"/>
          <w:sz w:val="24"/>
          <w:szCs w:val="24"/>
        </w:rPr>
        <w:t>Проведение переговоров</w:t>
      </w:r>
      <w:bookmarkEnd w:id="132"/>
      <w:bookmarkEnd w:id="133"/>
      <w:bookmarkEnd w:id="134"/>
      <w:bookmarkEnd w:id="135"/>
      <w:bookmarkEnd w:id="136"/>
      <w:bookmarkEnd w:id="137"/>
      <w:bookmarkEnd w:id="138"/>
    </w:p>
    <w:p w14:paraId="085D4248" w14:textId="77777777" w:rsidR="00880535" w:rsidRPr="00485B48" w:rsidRDefault="00D974CD" w:rsidP="00880535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8</w:t>
      </w:r>
      <w:r w:rsidR="00880535" w:rsidRPr="00485B48">
        <w:rPr>
          <w:sz w:val="24"/>
          <w:szCs w:val="24"/>
        </w:rPr>
        <w:t>.1. После рассмотрения и оценки Предложений Организатор вправе провести переговоры с любым из Участников по любому положению его Предложения.</w:t>
      </w:r>
    </w:p>
    <w:p w14:paraId="7CC477A1" w14:textId="77777777" w:rsidR="00880535" w:rsidRPr="00485B48" w:rsidRDefault="00D974CD" w:rsidP="00880535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8</w:t>
      </w:r>
      <w:r w:rsidR="00880535" w:rsidRPr="00485B48">
        <w:rPr>
          <w:sz w:val="24"/>
          <w:szCs w:val="24"/>
        </w:rPr>
        <w:t>.2. Переговоры могут проводиться в один или несколько туров. Очередность переговоров устанавливает Организатор. При проведении переговоров Организатор будет избегать раскрытия другим Участникам содержания полученных Предложений, а также хода и содержания переговоров, т.е.:</w:t>
      </w:r>
    </w:p>
    <w:p w14:paraId="182E5387" w14:textId="77777777" w:rsidR="00880535" w:rsidRPr="00485B48" w:rsidRDefault="00880535" w:rsidP="00EE0F4A">
      <w:pPr>
        <w:numPr>
          <w:ilvl w:val="0"/>
          <w:numId w:val="4"/>
        </w:numPr>
        <w:tabs>
          <w:tab w:val="num" w:pos="0"/>
        </w:tabs>
        <w:spacing w:line="240" w:lineRule="auto"/>
        <w:ind w:left="0" w:firstLine="0"/>
        <w:rPr>
          <w:sz w:val="24"/>
          <w:szCs w:val="24"/>
        </w:rPr>
      </w:pPr>
      <w:r w:rsidRPr="00485B48">
        <w:rPr>
          <w:sz w:val="24"/>
          <w:szCs w:val="24"/>
        </w:rPr>
        <w:t>любые переговоры между Организатором и Участником носят конфиденциальный характер;</w:t>
      </w:r>
    </w:p>
    <w:p w14:paraId="44471538" w14:textId="77777777" w:rsidR="00880535" w:rsidRPr="00485B48" w:rsidRDefault="00880535" w:rsidP="00EE0F4A">
      <w:pPr>
        <w:numPr>
          <w:ilvl w:val="0"/>
          <w:numId w:val="6"/>
        </w:numPr>
        <w:tabs>
          <w:tab w:val="num" w:pos="0"/>
        </w:tabs>
        <w:spacing w:line="240" w:lineRule="auto"/>
        <w:ind w:left="0" w:firstLine="0"/>
        <w:rPr>
          <w:sz w:val="24"/>
          <w:szCs w:val="24"/>
        </w:rPr>
      </w:pPr>
      <w:r w:rsidRPr="00485B48">
        <w:rPr>
          <w:sz w:val="24"/>
          <w:szCs w:val="24"/>
        </w:rPr>
        <w:t>ни одна из сторон переговоров не раскрывает никакому другому лицу никакой технической, ценовой или иной рыночной информации, относящейся к этим переговорам, без согласия другой стороны.</w:t>
      </w:r>
    </w:p>
    <w:p w14:paraId="7605E181" w14:textId="77777777" w:rsidR="00880535" w:rsidRPr="00485B48" w:rsidRDefault="00880535" w:rsidP="00880535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5AA8FBBC" w14:textId="77777777" w:rsidR="00880535" w:rsidRPr="00485B48" w:rsidRDefault="00880535" w:rsidP="00880535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485B48">
        <w:rPr>
          <w:sz w:val="24"/>
          <w:szCs w:val="24"/>
        </w:rPr>
        <w:t>Организатор в результате переговоров может предложить:</w:t>
      </w:r>
    </w:p>
    <w:p w14:paraId="1FCE4E77" w14:textId="77777777" w:rsidR="00880535" w:rsidRPr="00485B48" w:rsidRDefault="00880535" w:rsidP="00EE0F4A">
      <w:pPr>
        <w:numPr>
          <w:ilvl w:val="0"/>
          <w:numId w:val="5"/>
        </w:numPr>
        <w:tabs>
          <w:tab w:val="num" w:pos="0"/>
        </w:tabs>
        <w:spacing w:line="240" w:lineRule="auto"/>
        <w:ind w:left="0" w:firstLine="0"/>
        <w:rPr>
          <w:sz w:val="24"/>
          <w:szCs w:val="24"/>
        </w:rPr>
      </w:pPr>
      <w:r w:rsidRPr="00485B48">
        <w:rPr>
          <w:sz w:val="24"/>
          <w:szCs w:val="24"/>
        </w:rPr>
        <w:t>выступить любому из Участников в качестве генерального исполнителя и привлечь в качестве соисполнителя как любого из Участников, так и стороннюю организацию;</w:t>
      </w:r>
    </w:p>
    <w:p w14:paraId="48A4E5AD" w14:textId="77777777" w:rsidR="00880535" w:rsidRPr="00485B48" w:rsidRDefault="00880535" w:rsidP="00EE0F4A">
      <w:pPr>
        <w:numPr>
          <w:ilvl w:val="0"/>
          <w:numId w:val="5"/>
        </w:numPr>
        <w:tabs>
          <w:tab w:val="num" w:pos="0"/>
        </w:tabs>
        <w:spacing w:line="240" w:lineRule="auto"/>
        <w:ind w:left="0" w:firstLine="0"/>
        <w:rPr>
          <w:sz w:val="24"/>
          <w:szCs w:val="24"/>
        </w:rPr>
      </w:pPr>
      <w:r w:rsidRPr="00485B48">
        <w:rPr>
          <w:sz w:val="24"/>
          <w:szCs w:val="24"/>
        </w:rPr>
        <w:t>объединиться нескольким конкретным Участникам в коллективного участника.</w:t>
      </w:r>
    </w:p>
    <w:p w14:paraId="790BEB65" w14:textId="77777777" w:rsidR="00880535" w:rsidRPr="00BA08E8" w:rsidRDefault="00880535" w:rsidP="00880535">
      <w:pPr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  <w:r w:rsidRPr="00485B48">
        <w:rPr>
          <w:sz w:val="24"/>
          <w:szCs w:val="24"/>
        </w:rPr>
        <w:t xml:space="preserve">Любой из Участников вправе отказаться от этого предложения без каких-либо последствий и участвовать в дальнейшей процедуре Запроса </w:t>
      </w:r>
      <w:r>
        <w:rPr>
          <w:sz w:val="24"/>
          <w:szCs w:val="24"/>
        </w:rPr>
        <w:t>цен</w:t>
      </w:r>
      <w:r w:rsidRPr="00485B48">
        <w:rPr>
          <w:sz w:val="24"/>
          <w:szCs w:val="24"/>
        </w:rPr>
        <w:t xml:space="preserve"> самостоятельно</w:t>
      </w:r>
      <w:r w:rsidRPr="00BA08E8">
        <w:rPr>
          <w:i/>
          <w:sz w:val="24"/>
          <w:szCs w:val="24"/>
        </w:rPr>
        <w:t>.</w:t>
      </w:r>
    </w:p>
    <w:p w14:paraId="595281D1" w14:textId="77777777" w:rsidR="00880535" w:rsidRPr="00BA08E8" w:rsidRDefault="00880535" w:rsidP="00880535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4D4B2024" w14:textId="77777777" w:rsidR="00880535" w:rsidRPr="00BA08E8" w:rsidRDefault="00880535" w:rsidP="00EE0F4A">
      <w:pPr>
        <w:pStyle w:val="11112"/>
        <w:numPr>
          <w:ilvl w:val="0"/>
          <w:numId w:val="16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39" w:name="_Toc378787366"/>
      <w:bookmarkStart w:id="140" w:name="_Toc169868848"/>
      <w:bookmarkStart w:id="141" w:name="_Toc224833751"/>
      <w:bookmarkStart w:id="142" w:name="_Toc224837101"/>
      <w:r w:rsidRPr="00BA08E8">
        <w:rPr>
          <w:rFonts w:ascii="Times New Roman" w:hAnsi="Times New Roman"/>
          <w:sz w:val="24"/>
          <w:szCs w:val="24"/>
        </w:rPr>
        <w:t>Подписание Договора</w:t>
      </w:r>
      <w:bookmarkEnd w:id="139"/>
      <w:bookmarkEnd w:id="140"/>
      <w:bookmarkEnd w:id="141"/>
      <w:bookmarkEnd w:id="142"/>
    </w:p>
    <w:p w14:paraId="561CF086" w14:textId="77777777" w:rsidR="00880535" w:rsidRPr="00BA08E8" w:rsidRDefault="00880535" w:rsidP="00880535">
      <w:pPr>
        <w:pStyle w:val="11112"/>
        <w:spacing w:before="0" w:after="0"/>
        <w:rPr>
          <w:rFonts w:ascii="Times New Roman" w:hAnsi="Times New Roman"/>
          <w:sz w:val="24"/>
          <w:szCs w:val="24"/>
        </w:rPr>
      </w:pPr>
    </w:p>
    <w:p w14:paraId="2F4430A7" w14:textId="77777777" w:rsidR="00880535" w:rsidRPr="00BA08E8" w:rsidRDefault="00880535" w:rsidP="00987B6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Договор</w:t>
      </w:r>
      <w:r w:rsidR="00645734" w:rsidRPr="00645734">
        <w:rPr>
          <w:sz w:val="24"/>
          <w:szCs w:val="24"/>
        </w:rPr>
        <w:t xml:space="preserve"> </w:t>
      </w:r>
      <w:r w:rsidR="00645734">
        <w:rPr>
          <w:sz w:val="24"/>
          <w:szCs w:val="24"/>
        </w:rPr>
        <w:t>по приложенной форме</w:t>
      </w:r>
      <w:r w:rsidRPr="00BA08E8">
        <w:rPr>
          <w:sz w:val="24"/>
          <w:szCs w:val="24"/>
        </w:rPr>
        <w:t xml:space="preserve"> между Организатором и Победителем подписывается в течение </w:t>
      </w:r>
      <w:r>
        <w:rPr>
          <w:sz w:val="24"/>
          <w:szCs w:val="24"/>
        </w:rPr>
        <w:t>14 календарных дней</w:t>
      </w:r>
      <w:r w:rsidRPr="00BA08E8">
        <w:rPr>
          <w:sz w:val="24"/>
          <w:szCs w:val="24"/>
        </w:rPr>
        <w:t>.</w:t>
      </w:r>
    </w:p>
    <w:p w14:paraId="59A3CDD7" w14:textId="77777777" w:rsidR="00645734" w:rsidRPr="00AE4728" w:rsidRDefault="00645734" w:rsidP="006B17A2">
      <w:pPr>
        <w:spacing w:line="240" w:lineRule="auto"/>
        <w:ind w:firstLine="0"/>
        <w:rPr>
          <w:sz w:val="24"/>
          <w:szCs w:val="24"/>
        </w:rPr>
      </w:pPr>
      <w:r w:rsidRPr="00AE4728">
        <w:rPr>
          <w:sz w:val="24"/>
          <w:szCs w:val="24"/>
        </w:rPr>
        <w:t>Условия Договора определяются в соответствии с требованиями Организатора и Техническим заданием, и являются неотъемлемой частью данной документации</w:t>
      </w:r>
      <w:r>
        <w:rPr>
          <w:sz w:val="24"/>
          <w:szCs w:val="24"/>
        </w:rPr>
        <w:t>.</w:t>
      </w:r>
    </w:p>
    <w:p w14:paraId="7C1C8D44" w14:textId="06603396" w:rsidR="00D05F48" w:rsidRDefault="00D05F48" w:rsidP="00D05F48">
      <w:pPr>
        <w:tabs>
          <w:tab w:val="num" w:pos="0"/>
        </w:tabs>
        <w:spacing w:line="240" w:lineRule="auto"/>
        <w:ind w:firstLine="0"/>
      </w:pPr>
    </w:p>
    <w:p w14:paraId="33A7B186" w14:textId="015AAD5D" w:rsidR="00D919F0" w:rsidRPr="00D919F0" w:rsidRDefault="00D919F0" w:rsidP="00D919F0">
      <w:pPr>
        <w:tabs>
          <w:tab w:val="num" w:pos="0"/>
        </w:tabs>
        <w:spacing w:line="240" w:lineRule="auto"/>
        <w:ind w:firstLine="0"/>
        <w:jc w:val="center"/>
        <w:rPr>
          <w:b/>
          <w:u w:val="single"/>
        </w:rPr>
      </w:pPr>
      <w:r w:rsidRPr="00D919F0">
        <w:rPr>
          <w:b/>
          <w:u w:val="single"/>
        </w:rPr>
        <w:t>ЛОТ №1</w:t>
      </w:r>
    </w:p>
    <w:p w14:paraId="6E645393" w14:textId="77777777" w:rsidR="00AB3BB7" w:rsidRDefault="00AB3BB7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19E72192" w14:textId="216373A6" w:rsidR="00645734" w:rsidRDefault="006210A8" w:rsidP="00D919F0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</w:rPr>
      </w:pPr>
      <w:r>
        <w:object w:dxaOrig="1540" w:dyaOrig="996" w14:anchorId="44919DE7">
          <v:shape id="_x0000_i1028" type="#_x0000_t75" style="width:77pt;height:49.5pt" o:ole="">
            <v:imagedata r:id="rId26" o:title=""/>
          </v:shape>
          <o:OLEObject Type="Embed" ProgID="Word.Document.12" ShapeID="_x0000_i1028" DrawAspect="Icon" ObjectID="_1835873249" r:id="rId27">
            <o:FieldCodes>\s</o:FieldCodes>
          </o:OLEObject>
        </w:object>
      </w:r>
    </w:p>
    <w:p w14:paraId="52FF988F" w14:textId="77777777" w:rsidR="00645734" w:rsidRPr="00645734" w:rsidRDefault="00645734" w:rsidP="00645734">
      <w:pPr>
        <w:tabs>
          <w:tab w:val="num" w:pos="0"/>
        </w:tabs>
        <w:spacing w:line="240" w:lineRule="auto"/>
        <w:ind w:firstLine="0"/>
        <w:rPr>
          <w:b/>
          <w:color w:val="FF0000"/>
          <w:sz w:val="24"/>
          <w:szCs w:val="24"/>
        </w:rPr>
      </w:pPr>
      <w:r w:rsidRPr="00645734">
        <w:rPr>
          <w:b/>
          <w:color w:val="FF0000"/>
          <w:sz w:val="24"/>
          <w:szCs w:val="24"/>
        </w:rPr>
        <w:t xml:space="preserve">(файл открывается – </w:t>
      </w:r>
      <w:r w:rsidRPr="00645734">
        <w:rPr>
          <w:b/>
          <w:i/>
          <w:color w:val="FF0000"/>
          <w:sz w:val="24"/>
          <w:szCs w:val="24"/>
        </w:rPr>
        <w:t>щелкнуть по файлу 2 раза левой кнопкой мышки</w:t>
      </w:r>
      <w:r w:rsidRPr="00645734">
        <w:rPr>
          <w:b/>
          <w:color w:val="FF0000"/>
          <w:sz w:val="24"/>
          <w:szCs w:val="24"/>
        </w:rPr>
        <w:t>)</w:t>
      </w:r>
    </w:p>
    <w:p w14:paraId="328C7A78" w14:textId="7CBB89B1" w:rsidR="00645734" w:rsidRDefault="00645734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21E6B561" w14:textId="77777777" w:rsidR="004B3177" w:rsidRDefault="004B3177" w:rsidP="00D919F0">
      <w:pPr>
        <w:tabs>
          <w:tab w:val="num" w:pos="0"/>
        </w:tabs>
        <w:spacing w:line="240" w:lineRule="auto"/>
        <w:ind w:firstLine="0"/>
        <w:jc w:val="center"/>
        <w:rPr>
          <w:b/>
          <w:u w:val="single"/>
        </w:rPr>
      </w:pPr>
    </w:p>
    <w:p w14:paraId="6EF32A75" w14:textId="2BE59736" w:rsidR="00D919F0" w:rsidRPr="00D919F0" w:rsidRDefault="00D919F0" w:rsidP="00D919F0">
      <w:pPr>
        <w:tabs>
          <w:tab w:val="num" w:pos="0"/>
        </w:tabs>
        <w:spacing w:line="240" w:lineRule="auto"/>
        <w:ind w:firstLine="0"/>
        <w:jc w:val="center"/>
        <w:rPr>
          <w:b/>
          <w:u w:val="single"/>
        </w:rPr>
      </w:pPr>
      <w:r w:rsidRPr="00D919F0">
        <w:rPr>
          <w:b/>
          <w:u w:val="single"/>
        </w:rPr>
        <w:t>ЛОТ №</w:t>
      </w:r>
      <w:r>
        <w:rPr>
          <w:b/>
          <w:u w:val="single"/>
        </w:rPr>
        <w:t>2</w:t>
      </w:r>
    </w:p>
    <w:p w14:paraId="61204ADD" w14:textId="4F5E0B5D" w:rsidR="0070328E" w:rsidRDefault="0070328E" w:rsidP="00D05F48">
      <w:pPr>
        <w:tabs>
          <w:tab w:val="num" w:pos="0"/>
        </w:tabs>
        <w:spacing w:line="240" w:lineRule="auto"/>
        <w:ind w:firstLine="0"/>
      </w:pPr>
    </w:p>
    <w:p w14:paraId="2056A3D8" w14:textId="01B4DAAE" w:rsidR="0070328E" w:rsidRDefault="006210A8" w:rsidP="006210A8">
      <w:pPr>
        <w:tabs>
          <w:tab w:val="num" w:pos="0"/>
        </w:tabs>
        <w:spacing w:line="240" w:lineRule="auto"/>
        <w:ind w:firstLine="0"/>
      </w:pPr>
      <w:r>
        <w:rPr>
          <w:lang w:val="en-US"/>
        </w:rPr>
        <w:t xml:space="preserve">                                                        </w:t>
      </w:r>
      <w:r>
        <w:object w:dxaOrig="1540" w:dyaOrig="996" w14:anchorId="4E7510A0">
          <v:shape id="_x0000_i1029" type="#_x0000_t75" style="width:77pt;height:49.5pt" o:ole="">
            <v:imagedata r:id="rId28" o:title=""/>
          </v:shape>
          <o:OLEObject Type="Embed" ProgID="Word.Document.12" ShapeID="_x0000_i1029" DrawAspect="Icon" ObjectID="_1835873250" r:id="rId29">
            <o:FieldCodes>\s</o:FieldCodes>
          </o:OLEObject>
        </w:object>
      </w:r>
    </w:p>
    <w:p w14:paraId="419E3F67" w14:textId="7D8C97A1" w:rsidR="00D919F0" w:rsidRDefault="0070328E" w:rsidP="00D05F48">
      <w:pPr>
        <w:tabs>
          <w:tab w:val="num" w:pos="0"/>
        </w:tabs>
        <w:spacing w:line="240" w:lineRule="auto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2CCF527" w14:textId="77777777" w:rsidR="004B3177" w:rsidRPr="00645734" w:rsidRDefault="004B3177" w:rsidP="004B3177">
      <w:pPr>
        <w:tabs>
          <w:tab w:val="num" w:pos="0"/>
        </w:tabs>
        <w:spacing w:line="240" w:lineRule="auto"/>
        <w:ind w:firstLine="0"/>
        <w:rPr>
          <w:b/>
          <w:color w:val="FF0000"/>
          <w:sz w:val="24"/>
          <w:szCs w:val="24"/>
        </w:rPr>
      </w:pPr>
      <w:r w:rsidRPr="00645734">
        <w:rPr>
          <w:b/>
          <w:color w:val="FF0000"/>
          <w:sz w:val="24"/>
          <w:szCs w:val="24"/>
        </w:rPr>
        <w:t xml:space="preserve">(файл открывается – </w:t>
      </w:r>
      <w:r w:rsidRPr="00645734">
        <w:rPr>
          <w:b/>
          <w:i/>
          <w:color w:val="FF0000"/>
          <w:sz w:val="24"/>
          <w:szCs w:val="24"/>
        </w:rPr>
        <w:t>щелкнуть по файлу 2 раза левой кнопкой мышки</w:t>
      </w:r>
      <w:r w:rsidRPr="00645734">
        <w:rPr>
          <w:b/>
          <w:color w:val="FF0000"/>
          <w:sz w:val="24"/>
          <w:szCs w:val="24"/>
        </w:rPr>
        <w:t>)</w:t>
      </w:r>
    </w:p>
    <w:p w14:paraId="36D19EFC" w14:textId="77777777" w:rsidR="004B3177" w:rsidRPr="00645734" w:rsidRDefault="004B3177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5243233C" w14:textId="77777777" w:rsidR="00D05F48" w:rsidRPr="00BA08E8" w:rsidRDefault="00D05F48" w:rsidP="00EE0F4A">
      <w:pPr>
        <w:pStyle w:val="111"/>
        <w:numPr>
          <w:ilvl w:val="0"/>
          <w:numId w:val="16"/>
        </w:numPr>
        <w:spacing w:before="0"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bookmarkStart w:id="143" w:name="_Toc189545084"/>
      <w:bookmarkStart w:id="144" w:name="_Toc378787367"/>
      <w:bookmarkStart w:id="145" w:name="_Toc54621018"/>
      <w:bookmarkStart w:id="146" w:name="_Toc224833752"/>
      <w:bookmarkStart w:id="147" w:name="_Toc224837102"/>
      <w:r w:rsidRPr="00BA08E8">
        <w:rPr>
          <w:rFonts w:ascii="Times New Roman" w:hAnsi="Times New Roman"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3"/>
      <w:bookmarkEnd w:id="144"/>
      <w:bookmarkEnd w:id="145"/>
      <w:bookmarkEnd w:id="146"/>
      <w:bookmarkEnd w:id="147"/>
    </w:p>
    <w:p w14:paraId="74ABA63C" w14:textId="71A12F91" w:rsidR="00D05F48" w:rsidRPr="00BA08E8" w:rsidRDefault="00D05F48" w:rsidP="00EE0F4A">
      <w:pPr>
        <w:pStyle w:val="24"/>
        <w:numPr>
          <w:ilvl w:val="1"/>
          <w:numId w:val="16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8" w:name="_Toc189545085"/>
      <w:bookmarkStart w:id="149" w:name="_Toc378787368"/>
      <w:bookmarkStart w:id="150" w:name="_Toc54621019"/>
      <w:bookmarkStart w:id="151" w:name="_Toc224833753"/>
      <w:bookmarkStart w:id="152" w:name="_Toc224837103"/>
      <w:r w:rsidRPr="00BA08E8">
        <w:rPr>
          <w:rFonts w:ascii="Times New Roman" w:hAnsi="Times New Roman"/>
          <w:sz w:val="24"/>
          <w:szCs w:val="24"/>
        </w:rPr>
        <w:t xml:space="preserve">Письмо о подаче оферты </w:t>
      </w:r>
      <w:r w:rsidR="00E3196D">
        <w:rPr>
          <w:rFonts w:ascii="Times New Roman" w:hAnsi="Times New Roman"/>
          <w:sz w:val="24"/>
          <w:szCs w:val="24"/>
        </w:rPr>
        <w:t>по Л</w:t>
      </w:r>
      <w:r w:rsidR="004B3177">
        <w:rPr>
          <w:rFonts w:ascii="Times New Roman" w:hAnsi="Times New Roman"/>
          <w:sz w:val="24"/>
          <w:szCs w:val="24"/>
        </w:rPr>
        <w:t>ОТУ</w:t>
      </w:r>
      <w:r w:rsidR="00E3196D">
        <w:rPr>
          <w:rFonts w:ascii="Times New Roman" w:hAnsi="Times New Roman"/>
          <w:sz w:val="24"/>
          <w:szCs w:val="24"/>
        </w:rPr>
        <w:t xml:space="preserve"> </w:t>
      </w:r>
      <w:r w:rsidR="00C10D88">
        <w:rPr>
          <w:rFonts w:ascii="Times New Roman" w:hAnsi="Times New Roman"/>
          <w:sz w:val="24"/>
          <w:szCs w:val="24"/>
        </w:rPr>
        <w:t>№</w:t>
      </w:r>
      <w:r w:rsidR="00E3196D">
        <w:rPr>
          <w:rFonts w:ascii="Times New Roman" w:hAnsi="Times New Roman"/>
          <w:sz w:val="24"/>
          <w:szCs w:val="24"/>
        </w:rPr>
        <w:t xml:space="preserve">1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8"/>
      <w:bookmarkEnd w:id="149"/>
      <w:bookmarkEnd w:id="150"/>
      <w:bookmarkEnd w:id="151"/>
      <w:bookmarkEnd w:id="152"/>
    </w:p>
    <w:p w14:paraId="78154C25" w14:textId="77777777" w:rsidR="00D05F48" w:rsidRPr="00BA08E8" w:rsidRDefault="00D05F48" w:rsidP="00D05F48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начало формы</w:t>
      </w:r>
    </w:p>
    <w:p w14:paraId="64172D7C" w14:textId="77777777" w:rsidR="00D05F48" w:rsidRPr="00F958A1" w:rsidRDefault="00D05F48" w:rsidP="00D05F48">
      <w:pPr>
        <w:tabs>
          <w:tab w:val="num" w:pos="0"/>
        </w:tabs>
        <w:spacing w:line="240" w:lineRule="auto"/>
        <w:ind w:right="5243" w:firstLine="0"/>
        <w:rPr>
          <w:sz w:val="22"/>
          <w:szCs w:val="22"/>
        </w:rPr>
      </w:pPr>
      <w:r w:rsidRPr="00F958A1">
        <w:rPr>
          <w:sz w:val="22"/>
          <w:szCs w:val="22"/>
        </w:rPr>
        <w:t>«___</w:t>
      </w:r>
      <w:proofErr w:type="gramStart"/>
      <w:r w:rsidRPr="00F958A1">
        <w:rPr>
          <w:sz w:val="22"/>
          <w:szCs w:val="22"/>
        </w:rPr>
        <w:t>_»_</w:t>
      </w:r>
      <w:proofErr w:type="gramEnd"/>
      <w:r w:rsidRPr="00F958A1">
        <w:rPr>
          <w:sz w:val="22"/>
          <w:szCs w:val="22"/>
        </w:rPr>
        <w:t>__________ 20</w:t>
      </w:r>
      <w:r w:rsidR="00A040E4">
        <w:rPr>
          <w:sz w:val="22"/>
          <w:szCs w:val="22"/>
        </w:rPr>
        <w:t xml:space="preserve">26 </w:t>
      </w:r>
      <w:r w:rsidRPr="00F958A1">
        <w:rPr>
          <w:sz w:val="22"/>
          <w:szCs w:val="22"/>
        </w:rPr>
        <w:t>г.</w:t>
      </w:r>
    </w:p>
    <w:p w14:paraId="6838EC99" w14:textId="77777777" w:rsidR="00D05F48" w:rsidRPr="00F958A1" w:rsidRDefault="00D05F48" w:rsidP="00D05F48">
      <w:pPr>
        <w:tabs>
          <w:tab w:val="num" w:pos="0"/>
        </w:tabs>
        <w:spacing w:line="240" w:lineRule="auto"/>
        <w:ind w:right="5245" w:firstLine="0"/>
        <w:rPr>
          <w:sz w:val="22"/>
          <w:szCs w:val="22"/>
        </w:rPr>
      </w:pPr>
      <w:r w:rsidRPr="00F958A1">
        <w:rPr>
          <w:sz w:val="22"/>
          <w:szCs w:val="22"/>
        </w:rPr>
        <w:t>№_______________________</w:t>
      </w:r>
    </w:p>
    <w:p w14:paraId="6AD9A1C4" w14:textId="77777777" w:rsidR="00D05F48" w:rsidRPr="00F958A1" w:rsidRDefault="00D05F48" w:rsidP="009A46FF">
      <w:pPr>
        <w:tabs>
          <w:tab w:val="num" w:pos="0"/>
        </w:tabs>
        <w:spacing w:line="240" w:lineRule="auto"/>
        <w:ind w:firstLine="0"/>
        <w:jc w:val="center"/>
        <w:rPr>
          <w:sz w:val="22"/>
          <w:szCs w:val="22"/>
        </w:rPr>
      </w:pPr>
      <w:r w:rsidRPr="00F958A1">
        <w:rPr>
          <w:b/>
          <w:sz w:val="22"/>
          <w:szCs w:val="22"/>
        </w:rPr>
        <w:t>Уважаемые господа!</w:t>
      </w:r>
    </w:p>
    <w:p w14:paraId="3A1FC388" w14:textId="6037998C" w:rsidR="00D05F48" w:rsidRPr="00F958A1" w:rsidRDefault="00D05F48" w:rsidP="00321CB3">
      <w:pPr>
        <w:spacing w:line="240" w:lineRule="auto"/>
        <w:ind w:firstLine="0"/>
        <w:rPr>
          <w:sz w:val="22"/>
          <w:szCs w:val="22"/>
        </w:rPr>
      </w:pPr>
      <w:r w:rsidRPr="00F958A1">
        <w:rPr>
          <w:sz w:val="22"/>
          <w:szCs w:val="22"/>
        </w:rPr>
        <w:t xml:space="preserve">Изучив Уведомление о проведении </w:t>
      </w:r>
      <w:r w:rsidR="00577A57">
        <w:rPr>
          <w:sz w:val="22"/>
          <w:szCs w:val="22"/>
        </w:rPr>
        <w:t>запроса цен</w:t>
      </w:r>
      <w:r w:rsidR="007B306A">
        <w:rPr>
          <w:sz w:val="22"/>
          <w:szCs w:val="22"/>
        </w:rPr>
        <w:t xml:space="preserve"> </w:t>
      </w:r>
      <w:proofErr w:type="gramStart"/>
      <w:r w:rsidR="007B306A">
        <w:rPr>
          <w:sz w:val="22"/>
          <w:szCs w:val="22"/>
        </w:rPr>
        <w:t>и</w:t>
      </w:r>
      <w:r w:rsidRPr="00F958A1">
        <w:rPr>
          <w:sz w:val="22"/>
          <w:szCs w:val="22"/>
        </w:rPr>
        <w:t xml:space="preserve">  Закупочную</w:t>
      </w:r>
      <w:proofErr w:type="gramEnd"/>
      <w:r w:rsidRPr="00F958A1">
        <w:rPr>
          <w:sz w:val="22"/>
          <w:szCs w:val="22"/>
        </w:rPr>
        <w:t xml:space="preserve"> документацию, проектные материалы по запросу </w:t>
      </w:r>
      <w:r w:rsidR="00655E27">
        <w:rPr>
          <w:sz w:val="22"/>
          <w:szCs w:val="22"/>
        </w:rPr>
        <w:t>цен</w:t>
      </w:r>
      <w:r w:rsidR="00655E27" w:rsidRPr="00F958A1">
        <w:rPr>
          <w:sz w:val="22"/>
          <w:szCs w:val="22"/>
        </w:rPr>
        <w:t xml:space="preserve"> </w:t>
      </w:r>
      <w:r w:rsidR="007C29DC" w:rsidRPr="00F958A1">
        <w:rPr>
          <w:sz w:val="22"/>
          <w:szCs w:val="22"/>
        </w:rPr>
        <w:t xml:space="preserve">на право заключения договора на выполнение работ по сохранению объектов культурного наследия: ремонту и покраске фасадов зданий, расположенных по адресам: г. Москва, </w:t>
      </w:r>
      <w:r w:rsidR="007C29DC" w:rsidRPr="00F958A1">
        <w:rPr>
          <w:bCs/>
          <w:sz w:val="22"/>
          <w:szCs w:val="22"/>
        </w:rPr>
        <w:t xml:space="preserve">ул. Пречистенка, д.17/8, стр. 5, </w:t>
      </w:r>
      <w:proofErr w:type="spellStart"/>
      <w:r w:rsidR="007C29DC" w:rsidRPr="00F958A1">
        <w:rPr>
          <w:bCs/>
          <w:sz w:val="22"/>
          <w:szCs w:val="22"/>
        </w:rPr>
        <w:t>Сеченовский</w:t>
      </w:r>
      <w:proofErr w:type="spellEnd"/>
      <w:r w:rsidR="007C29DC" w:rsidRPr="00F958A1">
        <w:rPr>
          <w:bCs/>
          <w:sz w:val="22"/>
          <w:szCs w:val="22"/>
        </w:rPr>
        <w:t xml:space="preserve"> переулок, д.8, стр. 4</w:t>
      </w:r>
      <w:r w:rsidR="00645734" w:rsidRPr="00F958A1">
        <w:rPr>
          <w:sz w:val="22"/>
          <w:szCs w:val="22"/>
        </w:rPr>
        <w:t xml:space="preserve"> (Здание №1, Здание №2</w:t>
      </w:r>
      <w:r w:rsidR="00AB3BB7">
        <w:rPr>
          <w:sz w:val="22"/>
          <w:szCs w:val="22"/>
        </w:rPr>
        <w:t xml:space="preserve"> </w:t>
      </w:r>
      <w:r w:rsidR="00645734" w:rsidRPr="00F958A1">
        <w:rPr>
          <w:sz w:val="22"/>
          <w:szCs w:val="22"/>
        </w:rPr>
        <w:t>)</w:t>
      </w:r>
      <w:r w:rsidR="00EE6B1F">
        <w:rPr>
          <w:sz w:val="22"/>
          <w:szCs w:val="22"/>
        </w:rPr>
        <w:t>.</w:t>
      </w:r>
      <w:r w:rsidR="003D16B8" w:rsidRPr="003D16B8">
        <w:rPr>
          <w:sz w:val="22"/>
          <w:szCs w:val="22"/>
        </w:rPr>
        <w:t xml:space="preserve"> </w:t>
      </w:r>
      <w:r w:rsidRPr="00F958A1">
        <w:rPr>
          <w:sz w:val="22"/>
          <w:szCs w:val="22"/>
        </w:rPr>
        <w:t>,</w:t>
      </w:r>
    </w:p>
    <w:p w14:paraId="6F9CFE76" w14:textId="77777777" w:rsidR="00D05F48" w:rsidRPr="00F958A1" w:rsidRDefault="00D05F48" w:rsidP="00D05F48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F958A1">
        <w:rPr>
          <w:sz w:val="22"/>
          <w:szCs w:val="22"/>
        </w:rPr>
        <w:t>_____________________________________________________________________________</w:t>
      </w:r>
    </w:p>
    <w:p w14:paraId="74DAEEB3" w14:textId="77777777" w:rsidR="00D05F48" w:rsidRPr="00F958A1" w:rsidRDefault="00D05F48" w:rsidP="00D05F48">
      <w:pPr>
        <w:tabs>
          <w:tab w:val="num" w:pos="0"/>
        </w:tabs>
        <w:spacing w:line="240" w:lineRule="auto"/>
        <w:ind w:firstLine="0"/>
        <w:jc w:val="center"/>
        <w:rPr>
          <w:sz w:val="22"/>
          <w:szCs w:val="22"/>
          <w:vertAlign w:val="superscript"/>
        </w:rPr>
      </w:pPr>
      <w:r w:rsidRPr="00F958A1">
        <w:rPr>
          <w:sz w:val="22"/>
          <w:szCs w:val="22"/>
          <w:vertAlign w:val="superscript"/>
        </w:rPr>
        <w:t>(полное наименование Участника с указанием организационно-правовой формы)</w:t>
      </w:r>
    </w:p>
    <w:p w14:paraId="0E04305B" w14:textId="77777777" w:rsidR="00D05F48" w:rsidRPr="00F958A1" w:rsidRDefault="00D05F48" w:rsidP="00D05F48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F958A1">
        <w:rPr>
          <w:sz w:val="22"/>
          <w:szCs w:val="22"/>
        </w:rPr>
        <w:t>зарегистрированное по адресу</w:t>
      </w:r>
    </w:p>
    <w:p w14:paraId="51BFD91E" w14:textId="77777777" w:rsidR="00D05F48" w:rsidRPr="00F958A1" w:rsidRDefault="00D05F48" w:rsidP="00D05F48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F958A1">
        <w:rPr>
          <w:sz w:val="22"/>
          <w:szCs w:val="22"/>
        </w:rPr>
        <w:t>_____________________________________________________________________________</w:t>
      </w:r>
    </w:p>
    <w:p w14:paraId="47F9275E" w14:textId="77777777" w:rsidR="00D05F48" w:rsidRPr="00F958A1" w:rsidRDefault="00D05F48" w:rsidP="00D05F48">
      <w:pPr>
        <w:tabs>
          <w:tab w:val="num" w:pos="0"/>
        </w:tabs>
        <w:spacing w:line="240" w:lineRule="auto"/>
        <w:ind w:firstLine="0"/>
        <w:jc w:val="center"/>
        <w:rPr>
          <w:sz w:val="22"/>
          <w:szCs w:val="22"/>
          <w:vertAlign w:val="superscript"/>
        </w:rPr>
      </w:pPr>
      <w:r w:rsidRPr="00F958A1">
        <w:rPr>
          <w:sz w:val="22"/>
          <w:szCs w:val="22"/>
          <w:vertAlign w:val="superscript"/>
        </w:rPr>
        <w:t>(юридический адрес Участника)</w:t>
      </w:r>
    </w:p>
    <w:p w14:paraId="3C682853" w14:textId="75AF9C1C" w:rsidR="00D05F48" w:rsidRPr="00321CB3" w:rsidRDefault="00D05F48" w:rsidP="00D05F48">
      <w:pPr>
        <w:pBdr>
          <w:bottom w:val="single" w:sz="12" w:space="1" w:color="auto"/>
        </w:pBdr>
        <w:tabs>
          <w:tab w:val="num" w:pos="0"/>
        </w:tabs>
        <w:spacing w:line="240" w:lineRule="auto"/>
        <w:ind w:firstLine="0"/>
        <w:rPr>
          <w:b/>
          <w:sz w:val="22"/>
          <w:szCs w:val="22"/>
        </w:rPr>
      </w:pPr>
      <w:r w:rsidRPr="00321CB3">
        <w:rPr>
          <w:b/>
          <w:sz w:val="22"/>
          <w:szCs w:val="22"/>
        </w:rPr>
        <w:t>предлагает заключить Договор на</w:t>
      </w:r>
      <w:r w:rsidR="00645734" w:rsidRPr="00321CB3">
        <w:rPr>
          <w:b/>
          <w:sz w:val="22"/>
          <w:szCs w:val="22"/>
        </w:rPr>
        <w:t xml:space="preserve"> </w:t>
      </w:r>
      <w:r w:rsidR="00321CB3" w:rsidRPr="00321CB3">
        <w:rPr>
          <w:b/>
          <w:sz w:val="22"/>
          <w:szCs w:val="22"/>
        </w:rPr>
        <w:t xml:space="preserve">ремонт и покраску фасадов зданий, расположенных по адресам: г. Москва, </w:t>
      </w:r>
      <w:r w:rsidR="00321CB3" w:rsidRPr="00321CB3">
        <w:rPr>
          <w:b/>
          <w:bCs/>
          <w:sz w:val="22"/>
          <w:szCs w:val="22"/>
        </w:rPr>
        <w:t xml:space="preserve">ул. Пречистенка, д.17/8, стр. 5, </w:t>
      </w:r>
      <w:proofErr w:type="spellStart"/>
      <w:r w:rsidR="00321CB3" w:rsidRPr="00321CB3">
        <w:rPr>
          <w:b/>
          <w:bCs/>
          <w:sz w:val="22"/>
          <w:szCs w:val="22"/>
        </w:rPr>
        <w:t>Сеченовский</w:t>
      </w:r>
      <w:proofErr w:type="spellEnd"/>
      <w:r w:rsidR="00321CB3" w:rsidRPr="00321CB3">
        <w:rPr>
          <w:b/>
          <w:bCs/>
          <w:sz w:val="22"/>
          <w:szCs w:val="22"/>
        </w:rPr>
        <w:t xml:space="preserve"> переулок, д.8, стр. 4</w:t>
      </w:r>
      <w:r w:rsidR="00321CB3" w:rsidRPr="00321CB3">
        <w:rPr>
          <w:b/>
          <w:sz w:val="22"/>
          <w:szCs w:val="22"/>
        </w:rPr>
        <w:t xml:space="preserve"> (Здание №1, Здание №2)</w:t>
      </w:r>
    </w:p>
    <w:p w14:paraId="02DFD691" w14:textId="77777777" w:rsidR="00D05F48" w:rsidRPr="00F958A1" w:rsidRDefault="00D05F48" w:rsidP="00D05F48">
      <w:pPr>
        <w:tabs>
          <w:tab w:val="num" w:pos="0"/>
        </w:tabs>
        <w:spacing w:line="240" w:lineRule="auto"/>
        <w:ind w:firstLine="0"/>
        <w:jc w:val="center"/>
        <w:rPr>
          <w:sz w:val="22"/>
          <w:szCs w:val="22"/>
          <w:vertAlign w:val="superscript"/>
        </w:rPr>
      </w:pPr>
      <w:r w:rsidRPr="00F958A1">
        <w:rPr>
          <w:sz w:val="22"/>
          <w:szCs w:val="22"/>
          <w:vertAlign w:val="superscript"/>
        </w:rPr>
        <w:t>(краткое описание поставляемой продукции, выполняемых работ, оказываемых ус луг)</w:t>
      </w:r>
    </w:p>
    <w:p w14:paraId="6037270E" w14:textId="77777777" w:rsidR="00D05F48" w:rsidRDefault="00D05F48" w:rsidP="00D05F48">
      <w:pPr>
        <w:tabs>
          <w:tab w:val="num" w:pos="0"/>
        </w:tabs>
        <w:spacing w:line="240" w:lineRule="auto"/>
        <w:ind w:firstLine="0"/>
        <w:rPr>
          <w:b/>
          <w:i/>
          <w:sz w:val="22"/>
          <w:szCs w:val="22"/>
        </w:rPr>
      </w:pPr>
      <w:r w:rsidRPr="00F958A1">
        <w:rPr>
          <w:sz w:val="22"/>
          <w:szCs w:val="22"/>
        </w:rPr>
        <w:t>на условиях и в соответствии с коммерческим</w:t>
      </w:r>
      <w:r w:rsidR="00645734" w:rsidRPr="00F958A1">
        <w:rPr>
          <w:sz w:val="22"/>
          <w:szCs w:val="22"/>
        </w:rPr>
        <w:t>и</w:t>
      </w:r>
      <w:r w:rsidRPr="00F958A1">
        <w:rPr>
          <w:sz w:val="22"/>
          <w:szCs w:val="22"/>
        </w:rPr>
        <w:t xml:space="preserve"> </w:t>
      </w:r>
      <w:r w:rsidR="00A20A81" w:rsidRPr="00F958A1">
        <w:rPr>
          <w:sz w:val="22"/>
          <w:szCs w:val="22"/>
        </w:rPr>
        <w:t>предложениями</w:t>
      </w:r>
      <w:r w:rsidRPr="00F958A1">
        <w:rPr>
          <w:sz w:val="22"/>
          <w:szCs w:val="22"/>
        </w:rPr>
        <w:t>, являющим</w:t>
      </w:r>
      <w:r w:rsidR="00645734" w:rsidRPr="00F958A1">
        <w:rPr>
          <w:sz w:val="22"/>
          <w:szCs w:val="22"/>
        </w:rPr>
        <w:t>и</w:t>
      </w:r>
      <w:r w:rsidRPr="00F958A1">
        <w:rPr>
          <w:sz w:val="22"/>
          <w:szCs w:val="22"/>
        </w:rPr>
        <w:t>ся неотъемлемым</w:t>
      </w:r>
      <w:r w:rsidR="00645734" w:rsidRPr="00F958A1">
        <w:rPr>
          <w:sz w:val="22"/>
          <w:szCs w:val="22"/>
        </w:rPr>
        <w:t>и</w:t>
      </w:r>
      <w:r w:rsidRPr="00F958A1">
        <w:rPr>
          <w:sz w:val="22"/>
          <w:szCs w:val="22"/>
        </w:rPr>
        <w:t xml:space="preserve"> приложени</w:t>
      </w:r>
      <w:r w:rsidR="00645734" w:rsidRPr="00F958A1">
        <w:rPr>
          <w:sz w:val="22"/>
          <w:szCs w:val="22"/>
        </w:rPr>
        <w:t>ями</w:t>
      </w:r>
      <w:r w:rsidRPr="00F958A1">
        <w:rPr>
          <w:sz w:val="22"/>
          <w:szCs w:val="22"/>
        </w:rPr>
        <w:t xml:space="preserve"> к настоящему письму и составляющим вместе с настоящим письмом Предложение, </w:t>
      </w:r>
      <w:r w:rsidRPr="00F958A1">
        <w:rPr>
          <w:b/>
          <w:i/>
          <w:sz w:val="22"/>
          <w:szCs w:val="22"/>
        </w:rPr>
        <w:t xml:space="preserve">на общую </w:t>
      </w:r>
      <w:proofErr w:type="spellStart"/>
      <w:r w:rsidRPr="00F958A1">
        <w:rPr>
          <w:b/>
          <w:i/>
          <w:sz w:val="22"/>
          <w:szCs w:val="22"/>
        </w:rPr>
        <w:t>сумму</w:t>
      </w:r>
      <w:r w:rsidR="00AB3BB7">
        <w:rPr>
          <w:b/>
          <w:i/>
          <w:sz w:val="22"/>
          <w:szCs w:val="22"/>
        </w:rPr>
        <w:t>__________________________________рублей</w:t>
      </w:r>
      <w:proofErr w:type="spellEnd"/>
      <w:r w:rsidR="00F958A1">
        <w:rPr>
          <w:b/>
          <w:i/>
          <w:sz w:val="22"/>
          <w:szCs w:val="22"/>
        </w:rPr>
        <w:t xml:space="preserve">, отдельно </w:t>
      </w:r>
      <w:r w:rsidR="00A20A81" w:rsidRPr="00F958A1">
        <w:rPr>
          <w:b/>
          <w:i/>
          <w:sz w:val="22"/>
          <w:szCs w:val="22"/>
        </w:rPr>
        <w:t>по каждому Зданию:</w:t>
      </w:r>
    </w:p>
    <w:p w14:paraId="3EE22EA3" w14:textId="77777777" w:rsidR="00AB3BB7" w:rsidRPr="00321CB3" w:rsidRDefault="00AB3BB7" w:rsidP="00D05F48">
      <w:pPr>
        <w:tabs>
          <w:tab w:val="num" w:pos="0"/>
        </w:tabs>
        <w:spacing w:line="240" w:lineRule="auto"/>
        <w:ind w:firstLine="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280"/>
      </w:tblGrid>
      <w:tr w:rsidR="00D05F48" w:rsidRPr="008B4AE8" w14:paraId="7A0F231C" w14:textId="77777777" w:rsidTr="00321CB3">
        <w:trPr>
          <w:cantSplit/>
          <w:trHeight w:val="600"/>
        </w:trPr>
        <w:tc>
          <w:tcPr>
            <w:tcW w:w="4928" w:type="dxa"/>
          </w:tcPr>
          <w:p w14:paraId="0623F8F0" w14:textId="77777777" w:rsidR="00C53DC9" w:rsidRDefault="00D05F48" w:rsidP="00C53DC9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1579F">
              <w:rPr>
                <w:sz w:val="22"/>
                <w:szCs w:val="22"/>
              </w:rPr>
              <w:t>Итоговая стоимость Предложения</w:t>
            </w:r>
            <w:r w:rsidR="00C53DC9">
              <w:rPr>
                <w:sz w:val="22"/>
                <w:szCs w:val="22"/>
              </w:rPr>
              <w:t xml:space="preserve"> </w:t>
            </w:r>
          </w:p>
          <w:p w14:paraId="2D11BADF" w14:textId="77777777" w:rsidR="00D05F48" w:rsidRPr="0071579F" w:rsidRDefault="009A46FF" w:rsidP="00C53DC9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1579F">
              <w:rPr>
                <w:sz w:val="22"/>
                <w:szCs w:val="22"/>
              </w:rPr>
              <w:t xml:space="preserve">Здание </w:t>
            </w:r>
            <w:r w:rsidR="00645734" w:rsidRPr="0071579F">
              <w:rPr>
                <w:sz w:val="22"/>
                <w:szCs w:val="22"/>
              </w:rPr>
              <w:t>№</w:t>
            </w:r>
            <w:r w:rsidRPr="0071579F">
              <w:rPr>
                <w:sz w:val="22"/>
                <w:szCs w:val="22"/>
              </w:rPr>
              <w:t>1</w:t>
            </w:r>
            <w:r w:rsidR="00D05F48" w:rsidRPr="0071579F">
              <w:rPr>
                <w:sz w:val="22"/>
                <w:szCs w:val="22"/>
              </w:rPr>
              <w:t xml:space="preserve">, </w:t>
            </w:r>
            <w:r w:rsidR="00A20A81" w:rsidRPr="0071579F">
              <w:rPr>
                <w:sz w:val="22"/>
                <w:szCs w:val="22"/>
              </w:rPr>
              <w:t>руб. (включая все налоги и сборы)</w:t>
            </w:r>
          </w:p>
        </w:tc>
        <w:tc>
          <w:tcPr>
            <w:tcW w:w="4280" w:type="dxa"/>
          </w:tcPr>
          <w:p w14:paraId="1C3AD2E2" w14:textId="77777777" w:rsidR="00C53DC9" w:rsidRDefault="00C53DC9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3"/>
                <w:szCs w:val="23"/>
              </w:rPr>
            </w:pPr>
          </w:p>
          <w:p w14:paraId="17B8E1B9" w14:textId="77777777" w:rsidR="00D05F48" w:rsidRPr="008B4AE8" w:rsidRDefault="00D05F48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3"/>
                <w:szCs w:val="23"/>
              </w:rPr>
            </w:pPr>
            <w:r w:rsidRPr="008B4AE8">
              <w:rPr>
                <w:sz w:val="23"/>
                <w:szCs w:val="23"/>
              </w:rPr>
              <w:t>___________________________________</w:t>
            </w:r>
          </w:p>
          <w:p w14:paraId="2AB843D6" w14:textId="77777777" w:rsidR="00D05F48" w:rsidRPr="008B4AE8" w:rsidRDefault="00D05F48" w:rsidP="00157AE6">
            <w:pPr>
              <w:tabs>
                <w:tab w:val="num" w:pos="0"/>
              </w:tabs>
              <w:spacing w:line="240" w:lineRule="auto"/>
              <w:ind w:firstLine="0"/>
              <w:jc w:val="center"/>
              <w:rPr>
                <w:sz w:val="23"/>
                <w:szCs w:val="23"/>
              </w:rPr>
            </w:pPr>
            <w:r w:rsidRPr="008B4AE8">
              <w:rPr>
                <w:sz w:val="23"/>
                <w:szCs w:val="23"/>
                <w:vertAlign w:val="superscript"/>
              </w:rPr>
              <w:t>(итоговая стоимость, руб.)</w:t>
            </w:r>
          </w:p>
        </w:tc>
      </w:tr>
      <w:tr w:rsidR="009A46FF" w:rsidRPr="008B4AE8" w14:paraId="700906A9" w14:textId="77777777" w:rsidTr="00F958A1">
        <w:trPr>
          <w:cantSplit/>
          <w:trHeight w:val="2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D61E" w14:textId="77777777" w:rsidR="009A46FF" w:rsidRPr="00F958A1" w:rsidRDefault="009A46FF" w:rsidP="00D60DCE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F958A1">
              <w:rPr>
                <w:sz w:val="22"/>
                <w:szCs w:val="22"/>
              </w:rPr>
              <w:t>Итоговая стоимость Предложения</w:t>
            </w:r>
          </w:p>
          <w:p w14:paraId="1A9D1AF0" w14:textId="77777777" w:rsidR="009A46FF" w:rsidRPr="00F958A1" w:rsidRDefault="009A46FF" w:rsidP="00D60DCE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F958A1">
              <w:rPr>
                <w:sz w:val="22"/>
                <w:szCs w:val="22"/>
              </w:rPr>
              <w:t xml:space="preserve">Здание </w:t>
            </w:r>
            <w:r w:rsidR="00645734" w:rsidRPr="00F958A1">
              <w:rPr>
                <w:sz w:val="22"/>
                <w:szCs w:val="22"/>
              </w:rPr>
              <w:t>№</w:t>
            </w:r>
            <w:r w:rsidRPr="00F958A1">
              <w:rPr>
                <w:sz w:val="22"/>
                <w:szCs w:val="22"/>
              </w:rPr>
              <w:t>2, руб. (включая все налоги и сборы)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1B18" w14:textId="77777777" w:rsidR="00C53DC9" w:rsidRDefault="00C53DC9" w:rsidP="00D60DCE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3"/>
                <w:szCs w:val="23"/>
              </w:rPr>
            </w:pPr>
          </w:p>
          <w:p w14:paraId="7C5F1A24" w14:textId="77777777" w:rsidR="009A46FF" w:rsidRPr="008B4AE8" w:rsidRDefault="009A46FF" w:rsidP="00D60DCE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3"/>
                <w:szCs w:val="23"/>
              </w:rPr>
            </w:pPr>
            <w:r w:rsidRPr="008B4AE8">
              <w:rPr>
                <w:sz w:val="23"/>
                <w:szCs w:val="23"/>
              </w:rPr>
              <w:t>___________________________________</w:t>
            </w:r>
          </w:p>
          <w:p w14:paraId="677AE0A5" w14:textId="77777777" w:rsidR="009A46FF" w:rsidRPr="00A20A81" w:rsidRDefault="009A46FF" w:rsidP="00A20A81">
            <w:pPr>
              <w:tabs>
                <w:tab w:val="num" w:pos="0"/>
              </w:tabs>
              <w:spacing w:line="240" w:lineRule="auto"/>
              <w:ind w:firstLine="0"/>
              <w:jc w:val="center"/>
              <w:rPr>
                <w:sz w:val="23"/>
                <w:szCs w:val="23"/>
                <w:vertAlign w:val="superscript"/>
              </w:rPr>
            </w:pPr>
            <w:r w:rsidRPr="00A20A81">
              <w:rPr>
                <w:sz w:val="23"/>
                <w:szCs w:val="23"/>
                <w:vertAlign w:val="superscript"/>
              </w:rPr>
              <w:t>(итоговая стоимость, руб.)</w:t>
            </w:r>
          </w:p>
        </w:tc>
      </w:tr>
    </w:tbl>
    <w:p w14:paraId="255170BD" w14:textId="75DDD16B" w:rsidR="002E4064" w:rsidRDefault="002E4064" w:rsidP="006C390C">
      <w:pPr>
        <w:pStyle w:val="af7"/>
        <w:spacing w:line="240" w:lineRule="auto"/>
        <w:ind w:left="0" w:firstLine="0"/>
        <w:contextualSpacing w:val="0"/>
        <w:rPr>
          <w:sz w:val="22"/>
          <w:szCs w:val="22"/>
        </w:rPr>
      </w:pPr>
      <w:r w:rsidRPr="003D16B8">
        <w:rPr>
          <w:sz w:val="22"/>
          <w:szCs w:val="22"/>
        </w:rPr>
        <w:t xml:space="preserve">Поданное Участником Предложение означает его подтверждение ознакомления с Объектом, со всеми разделами </w:t>
      </w:r>
      <w:r w:rsidR="003D16B8" w:rsidRPr="003D16B8">
        <w:rPr>
          <w:sz w:val="22"/>
          <w:szCs w:val="22"/>
        </w:rPr>
        <w:t>Рабочей документации</w:t>
      </w:r>
      <w:r w:rsidRPr="003D16B8">
        <w:rPr>
          <w:sz w:val="22"/>
          <w:szCs w:val="22"/>
        </w:rPr>
        <w:t xml:space="preserve">, принятыми технологическими решениями и физическими объемами ВОР, понимание предусмотренных технических решений и владение данными технологическими приемами, а также, согласие с условиями Договора подряда. </w:t>
      </w:r>
    </w:p>
    <w:p w14:paraId="59B7F3F9" w14:textId="77777777" w:rsidR="00321CB3" w:rsidRPr="00321CB3" w:rsidRDefault="00321CB3" w:rsidP="006C390C">
      <w:pPr>
        <w:pStyle w:val="af7"/>
        <w:spacing w:line="240" w:lineRule="auto"/>
        <w:ind w:left="0" w:firstLine="0"/>
        <w:contextualSpacing w:val="0"/>
        <w:rPr>
          <w:sz w:val="16"/>
          <w:szCs w:val="16"/>
        </w:rPr>
      </w:pPr>
    </w:p>
    <w:p w14:paraId="11CAF159" w14:textId="34825D20" w:rsidR="00D05F48" w:rsidRPr="00961420" w:rsidRDefault="00D05F48" w:rsidP="00D05F48">
      <w:pPr>
        <w:tabs>
          <w:tab w:val="num" w:pos="0"/>
        </w:tabs>
        <w:spacing w:line="240" w:lineRule="auto"/>
        <w:ind w:firstLine="0"/>
        <w:rPr>
          <w:sz w:val="23"/>
          <w:szCs w:val="23"/>
        </w:rPr>
      </w:pPr>
      <w:r w:rsidRPr="003D16B8">
        <w:rPr>
          <w:sz w:val="22"/>
          <w:szCs w:val="22"/>
        </w:rPr>
        <w:t>Настоящее Предложение имеет правовой статус оферты</w:t>
      </w:r>
      <w:r w:rsidRPr="003D16B8">
        <w:rPr>
          <w:sz w:val="23"/>
          <w:szCs w:val="23"/>
        </w:rPr>
        <w:t xml:space="preserve"> и действует </w:t>
      </w:r>
      <w:r w:rsidRPr="003D16B8">
        <w:rPr>
          <w:sz w:val="23"/>
          <w:szCs w:val="23"/>
        </w:rPr>
        <w:br/>
        <w:t xml:space="preserve">до </w:t>
      </w:r>
      <w:r w:rsidR="007B294B" w:rsidRPr="003D16B8">
        <w:rPr>
          <w:sz w:val="23"/>
          <w:szCs w:val="23"/>
        </w:rPr>
        <w:t>«</w:t>
      </w:r>
      <w:r w:rsidR="003D16B8" w:rsidRPr="003D16B8">
        <w:rPr>
          <w:sz w:val="23"/>
          <w:szCs w:val="23"/>
        </w:rPr>
        <w:t>31» _</w:t>
      </w:r>
      <w:r w:rsidR="007B294B" w:rsidRPr="003D16B8">
        <w:rPr>
          <w:sz w:val="23"/>
          <w:szCs w:val="23"/>
        </w:rPr>
        <w:t>_июня_</w:t>
      </w:r>
      <w:r w:rsidR="007B294B" w:rsidRPr="00961420">
        <w:rPr>
          <w:sz w:val="23"/>
          <w:szCs w:val="23"/>
        </w:rPr>
        <w:t xml:space="preserve"> </w:t>
      </w:r>
      <w:r w:rsidRPr="00961420">
        <w:rPr>
          <w:sz w:val="23"/>
          <w:szCs w:val="23"/>
        </w:rPr>
        <w:t>20</w:t>
      </w:r>
      <w:r w:rsidR="007B294B" w:rsidRPr="00961420">
        <w:rPr>
          <w:sz w:val="23"/>
          <w:szCs w:val="23"/>
        </w:rPr>
        <w:t>26</w:t>
      </w:r>
      <w:r w:rsidRPr="00961420">
        <w:rPr>
          <w:sz w:val="23"/>
          <w:szCs w:val="23"/>
        </w:rPr>
        <w:t>г.</w:t>
      </w:r>
      <w:bookmarkStart w:id="153" w:name="_Hlt440565644"/>
      <w:bookmarkEnd w:id="153"/>
    </w:p>
    <w:p w14:paraId="3199A1C0" w14:textId="77777777" w:rsidR="00D05F48" w:rsidRPr="00321CB3" w:rsidRDefault="00D05F48" w:rsidP="00D05F48">
      <w:pPr>
        <w:tabs>
          <w:tab w:val="num" w:pos="0"/>
        </w:tabs>
        <w:spacing w:line="240" w:lineRule="auto"/>
        <w:ind w:firstLine="0"/>
        <w:rPr>
          <w:sz w:val="16"/>
          <w:szCs w:val="16"/>
        </w:rPr>
      </w:pPr>
    </w:p>
    <w:p w14:paraId="6DDF01FD" w14:textId="77777777" w:rsidR="00D05F48" w:rsidRPr="00F958A1" w:rsidRDefault="00D05F48" w:rsidP="00D05F48">
      <w:pPr>
        <w:tabs>
          <w:tab w:val="num" w:pos="0"/>
        </w:tabs>
        <w:spacing w:line="240" w:lineRule="auto"/>
        <w:ind w:firstLine="0"/>
        <w:rPr>
          <w:sz w:val="22"/>
          <w:szCs w:val="23"/>
        </w:rPr>
      </w:pPr>
      <w:r w:rsidRPr="00F958A1">
        <w:rPr>
          <w:sz w:val="22"/>
          <w:szCs w:val="23"/>
        </w:rPr>
        <w:t>Настоящее Предложение дополняется следующими документами, включая неотъемлемые приложения:</w:t>
      </w:r>
    </w:p>
    <w:p w14:paraId="1F5C2C71" w14:textId="3DDF97CD" w:rsidR="00D05F48" w:rsidRPr="00F958A1" w:rsidRDefault="00D05F48" w:rsidP="00D05F48">
      <w:pPr>
        <w:numPr>
          <w:ilvl w:val="0"/>
          <w:numId w:val="3"/>
        </w:numPr>
        <w:tabs>
          <w:tab w:val="clear" w:pos="1080"/>
          <w:tab w:val="num" w:pos="0"/>
          <w:tab w:val="left" w:pos="993"/>
        </w:tabs>
        <w:spacing w:line="240" w:lineRule="auto"/>
        <w:ind w:left="0" w:firstLine="0"/>
        <w:rPr>
          <w:sz w:val="22"/>
          <w:szCs w:val="23"/>
        </w:rPr>
      </w:pPr>
      <w:r w:rsidRPr="00F958A1">
        <w:rPr>
          <w:sz w:val="22"/>
          <w:szCs w:val="23"/>
        </w:rPr>
        <w:t xml:space="preserve">Коммерческое предложение (Форма № </w:t>
      </w:r>
      <w:r w:rsidR="00961420">
        <w:rPr>
          <w:sz w:val="22"/>
          <w:szCs w:val="23"/>
        </w:rPr>
        <w:t>3</w:t>
      </w:r>
      <w:r w:rsidRPr="00F958A1">
        <w:rPr>
          <w:sz w:val="22"/>
          <w:szCs w:val="23"/>
        </w:rPr>
        <w:t>) – на ____ листах;</w:t>
      </w:r>
    </w:p>
    <w:p w14:paraId="2E21A353" w14:textId="45CF6046" w:rsidR="00D05F48" w:rsidRPr="00F958A1" w:rsidRDefault="00D05F48" w:rsidP="00D05F48">
      <w:pPr>
        <w:numPr>
          <w:ilvl w:val="0"/>
          <w:numId w:val="3"/>
        </w:numPr>
        <w:tabs>
          <w:tab w:val="clear" w:pos="1080"/>
          <w:tab w:val="num" w:pos="0"/>
          <w:tab w:val="left" w:pos="993"/>
        </w:tabs>
        <w:spacing w:line="240" w:lineRule="auto"/>
        <w:ind w:left="0" w:firstLine="0"/>
        <w:rPr>
          <w:sz w:val="22"/>
          <w:szCs w:val="23"/>
        </w:rPr>
      </w:pPr>
      <w:r w:rsidRPr="00F958A1">
        <w:rPr>
          <w:sz w:val="22"/>
          <w:szCs w:val="23"/>
        </w:rPr>
        <w:t xml:space="preserve">Анкета участника (Форма № </w:t>
      </w:r>
      <w:r w:rsidR="00961420">
        <w:rPr>
          <w:sz w:val="22"/>
          <w:szCs w:val="23"/>
        </w:rPr>
        <w:t>4</w:t>
      </w:r>
      <w:r w:rsidRPr="00F958A1">
        <w:rPr>
          <w:sz w:val="22"/>
          <w:szCs w:val="23"/>
        </w:rPr>
        <w:t xml:space="preserve">) – на ____ листах; </w:t>
      </w:r>
    </w:p>
    <w:p w14:paraId="5B836A70" w14:textId="77777777" w:rsidR="00D05F48" w:rsidRPr="00F958A1" w:rsidRDefault="00D05F48" w:rsidP="00D05F48">
      <w:pPr>
        <w:numPr>
          <w:ilvl w:val="0"/>
          <w:numId w:val="3"/>
        </w:numPr>
        <w:tabs>
          <w:tab w:val="clear" w:pos="1080"/>
          <w:tab w:val="num" w:pos="0"/>
          <w:tab w:val="left" w:pos="993"/>
        </w:tabs>
        <w:spacing w:line="240" w:lineRule="auto"/>
        <w:ind w:left="0" w:firstLine="0"/>
        <w:rPr>
          <w:sz w:val="22"/>
          <w:szCs w:val="23"/>
        </w:rPr>
      </w:pPr>
      <w:r w:rsidRPr="00F958A1">
        <w:rPr>
          <w:sz w:val="22"/>
          <w:szCs w:val="23"/>
        </w:rPr>
        <w:t>Справку о выполнении аналогичных по характеру и объему договоров за 3 года, на___ листах;</w:t>
      </w:r>
    </w:p>
    <w:p w14:paraId="5B9728DF" w14:textId="77777777" w:rsidR="00D05F48" w:rsidRPr="00F958A1" w:rsidRDefault="00D05F48" w:rsidP="00D05F48">
      <w:pPr>
        <w:numPr>
          <w:ilvl w:val="0"/>
          <w:numId w:val="3"/>
        </w:numPr>
        <w:tabs>
          <w:tab w:val="clear" w:pos="1080"/>
          <w:tab w:val="num" w:pos="0"/>
          <w:tab w:val="left" w:pos="993"/>
        </w:tabs>
        <w:spacing w:line="240" w:lineRule="auto"/>
        <w:ind w:left="0" w:firstLine="0"/>
        <w:rPr>
          <w:sz w:val="22"/>
          <w:szCs w:val="23"/>
        </w:rPr>
      </w:pPr>
      <w:r w:rsidRPr="00F958A1">
        <w:rPr>
          <w:sz w:val="22"/>
          <w:szCs w:val="23"/>
        </w:rPr>
        <w:t>Документы, подтверждающие соответствие Участника установленным требованиям (п.</w:t>
      </w:r>
      <w:r w:rsidR="008E093A">
        <w:rPr>
          <w:sz w:val="22"/>
          <w:szCs w:val="23"/>
        </w:rPr>
        <w:t>4</w:t>
      </w:r>
      <w:r w:rsidRPr="00F958A1">
        <w:rPr>
          <w:sz w:val="22"/>
          <w:szCs w:val="23"/>
        </w:rPr>
        <w:t>) – на ____ листах.</w:t>
      </w:r>
    </w:p>
    <w:p w14:paraId="5107D937" w14:textId="77777777" w:rsidR="00D05F48" w:rsidRPr="00BA08E8" w:rsidRDefault="00D05F48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3524E388" w14:textId="77777777" w:rsidR="00D05F48" w:rsidRPr="00BA08E8" w:rsidRDefault="00D05F48" w:rsidP="00D05F48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14:paraId="633995FF" w14:textId="77777777" w:rsidR="00D05F48" w:rsidRPr="00BA08E8" w:rsidRDefault="00D05F48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333C3D51" w14:textId="77777777" w:rsidR="00D05F48" w:rsidRPr="00321CB3" w:rsidRDefault="00D05F48" w:rsidP="00D05F48">
      <w:pPr>
        <w:tabs>
          <w:tab w:val="num" w:pos="0"/>
        </w:tabs>
        <w:spacing w:line="240" w:lineRule="auto"/>
        <w:ind w:firstLine="0"/>
        <w:rPr>
          <w:sz w:val="16"/>
          <w:szCs w:val="16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2909128F" w14:textId="77777777" w:rsidR="00D05F48" w:rsidRPr="009C5164" w:rsidRDefault="00D05F48" w:rsidP="00D05F48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0"/>
          <w:szCs w:val="20"/>
        </w:rPr>
      </w:pPr>
      <w:r w:rsidRPr="009C5164">
        <w:rPr>
          <w:b/>
          <w:spacing w:val="36"/>
          <w:sz w:val="20"/>
          <w:szCs w:val="20"/>
        </w:rPr>
        <w:t>конец формы</w:t>
      </w:r>
    </w:p>
    <w:p w14:paraId="5C19D263" w14:textId="77777777" w:rsidR="00D05F48" w:rsidRPr="009C5164" w:rsidRDefault="00D05F48" w:rsidP="00D05F48">
      <w:pPr>
        <w:pStyle w:val="aa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0"/>
          <w:szCs w:val="20"/>
        </w:rPr>
      </w:pPr>
      <w:bookmarkStart w:id="154" w:name="_Toc98254011"/>
      <w:r w:rsidRPr="009C5164">
        <w:rPr>
          <w:b/>
          <w:sz w:val="20"/>
          <w:szCs w:val="20"/>
        </w:rPr>
        <w:t>1</w:t>
      </w:r>
      <w:r w:rsidR="00D974CD">
        <w:rPr>
          <w:b/>
          <w:sz w:val="20"/>
          <w:szCs w:val="20"/>
        </w:rPr>
        <w:t>0</w:t>
      </w:r>
      <w:r w:rsidRPr="009C5164">
        <w:rPr>
          <w:b/>
          <w:sz w:val="20"/>
          <w:szCs w:val="20"/>
        </w:rPr>
        <w:t>.1.1 Инструкции по заполнению</w:t>
      </w:r>
      <w:bookmarkEnd w:id="154"/>
      <w:r w:rsidRPr="009C5164">
        <w:rPr>
          <w:b/>
          <w:sz w:val="20"/>
          <w:szCs w:val="20"/>
        </w:rPr>
        <w:t xml:space="preserve"> Формы №1</w:t>
      </w:r>
    </w:p>
    <w:p w14:paraId="65A90305" w14:textId="77777777" w:rsidR="00D05F48" w:rsidRPr="008B4AE8" w:rsidRDefault="00D05F48" w:rsidP="00D05F48">
      <w:pPr>
        <w:tabs>
          <w:tab w:val="num" w:pos="0"/>
          <w:tab w:val="left" w:pos="180"/>
        </w:tabs>
        <w:spacing w:line="240" w:lineRule="auto"/>
        <w:ind w:firstLine="0"/>
        <w:rPr>
          <w:sz w:val="16"/>
          <w:szCs w:val="24"/>
        </w:rPr>
      </w:pPr>
      <w:r w:rsidRPr="008B4AE8">
        <w:rPr>
          <w:sz w:val="16"/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14:paraId="1FE5B59A" w14:textId="77777777" w:rsidR="00D05F48" w:rsidRPr="008B4AE8" w:rsidRDefault="00D05F48" w:rsidP="00D05F48">
      <w:pPr>
        <w:tabs>
          <w:tab w:val="num" w:pos="0"/>
          <w:tab w:val="left" w:pos="180"/>
        </w:tabs>
        <w:spacing w:line="240" w:lineRule="auto"/>
        <w:ind w:firstLine="0"/>
        <w:rPr>
          <w:sz w:val="16"/>
          <w:szCs w:val="24"/>
        </w:rPr>
      </w:pPr>
      <w:r w:rsidRPr="008B4AE8">
        <w:rPr>
          <w:sz w:val="16"/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14:paraId="4A74A62B" w14:textId="77777777" w:rsidR="00D05F48" w:rsidRPr="008B4AE8" w:rsidRDefault="00AB3BB7" w:rsidP="00D05F48">
      <w:pPr>
        <w:tabs>
          <w:tab w:val="num" w:pos="0"/>
          <w:tab w:val="left" w:pos="180"/>
        </w:tabs>
        <w:spacing w:line="240" w:lineRule="auto"/>
        <w:ind w:firstLine="0"/>
        <w:rPr>
          <w:sz w:val="16"/>
          <w:szCs w:val="24"/>
        </w:rPr>
      </w:pPr>
      <w:r>
        <w:rPr>
          <w:sz w:val="16"/>
          <w:szCs w:val="24"/>
        </w:rPr>
        <w:t>3</w:t>
      </w:r>
      <w:r w:rsidR="00D05F48" w:rsidRPr="008B4AE8">
        <w:rPr>
          <w:sz w:val="16"/>
          <w:szCs w:val="24"/>
        </w:rPr>
        <w:t>.</w:t>
      </w:r>
      <w:r w:rsidR="00D05F48" w:rsidRPr="00E650EB">
        <w:rPr>
          <w:sz w:val="16"/>
          <w:szCs w:val="24"/>
        </w:rPr>
        <w:t xml:space="preserve">Участник должен указать стоимость оказания услуг цифрами и словами, </w:t>
      </w:r>
      <w:r w:rsidR="00D05F48" w:rsidRPr="00E650EB">
        <w:rPr>
          <w:sz w:val="16"/>
          <w:szCs w:val="24"/>
        </w:rPr>
        <w:br/>
        <w:t>в рублях, с НДС. Если НДС не облагается, указывается основание.</w:t>
      </w:r>
    </w:p>
    <w:p w14:paraId="3BD19C44" w14:textId="10B11F93" w:rsidR="00D05F48" w:rsidRDefault="007B306A" w:rsidP="00D05F48">
      <w:pPr>
        <w:tabs>
          <w:tab w:val="num" w:pos="0"/>
          <w:tab w:val="left" w:pos="180"/>
        </w:tabs>
        <w:spacing w:line="240" w:lineRule="auto"/>
        <w:ind w:firstLine="0"/>
        <w:rPr>
          <w:sz w:val="16"/>
          <w:szCs w:val="24"/>
        </w:rPr>
      </w:pPr>
      <w:r>
        <w:rPr>
          <w:color w:val="000000" w:themeColor="text1"/>
          <w:sz w:val="16"/>
          <w:szCs w:val="24"/>
        </w:rPr>
        <w:t>4.</w:t>
      </w:r>
      <w:r w:rsidR="00D05F48" w:rsidRPr="008B4AE8">
        <w:rPr>
          <w:sz w:val="16"/>
          <w:szCs w:val="24"/>
        </w:rPr>
        <w:t xml:space="preserve"> Письмо должно быть подписано и скреплено печатью в соответствии с требованиями закупочной документации.</w:t>
      </w:r>
    </w:p>
    <w:p w14:paraId="7364A65B" w14:textId="537EF130" w:rsidR="006C390C" w:rsidRPr="00BA08E8" w:rsidRDefault="006C390C" w:rsidP="006C390C">
      <w:pPr>
        <w:pStyle w:val="24"/>
        <w:numPr>
          <w:ilvl w:val="1"/>
          <w:numId w:val="16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55" w:name="_Toc224833754"/>
      <w:bookmarkStart w:id="156" w:name="_Toc224837104"/>
      <w:r w:rsidRPr="00BA08E8">
        <w:rPr>
          <w:rFonts w:ascii="Times New Roman" w:hAnsi="Times New Roman"/>
          <w:sz w:val="24"/>
          <w:szCs w:val="24"/>
        </w:rPr>
        <w:t>Письмо о подаче оферты</w:t>
      </w:r>
      <w:r w:rsidR="00E3196D">
        <w:rPr>
          <w:rFonts w:ascii="Times New Roman" w:hAnsi="Times New Roman"/>
          <w:sz w:val="24"/>
          <w:szCs w:val="24"/>
        </w:rPr>
        <w:t xml:space="preserve"> по Л</w:t>
      </w:r>
      <w:r w:rsidR="004B3177">
        <w:rPr>
          <w:rFonts w:ascii="Times New Roman" w:hAnsi="Times New Roman"/>
          <w:sz w:val="24"/>
          <w:szCs w:val="24"/>
        </w:rPr>
        <w:t>ОТУ</w:t>
      </w:r>
      <w:r w:rsidR="00E3196D">
        <w:rPr>
          <w:rFonts w:ascii="Times New Roman" w:hAnsi="Times New Roman"/>
          <w:sz w:val="24"/>
          <w:szCs w:val="24"/>
        </w:rPr>
        <w:t xml:space="preserve"> </w:t>
      </w:r>
      <w:r w:rsidR="00C10D88">
        <w:rPr>
          <w:rFonts w:ascii="Times New Roman" w:hAnsi="Times New Roman"/>
          <w:sz w:val="24"/>
          <w:szCs w:val="24"/>
        </w:rPr>
        <w:t>№</w:t>
      </w:r>
      <w:r w:rsidR="00E3196D"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 xml:space="preserve"> (Форма №</w:t>
      </w:r>
      <w:r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5"/>
      <w:bookmarkEnd w:id="156"/>
    </w:p>
    <w:p w14:paraId="774EE019" w14:textId="77777777" w:rsidR="006C390C" w:rsidRPr="00BA08E8" w:rsidRDefault="006C390C" w:rsidP="006C390C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начало формы</w:t>
      </w:r>
    </w:p>
    <w:p w14:paraId="27F826C7" w14:textId="77777777" w:rsidR="006C390C" w:rsidRPr="00F958A1" w:rsidRDefault="006C390C" w:rsidP="006C390C">
      <w:pPr>
        <w:tabs>
          <w:tab w:val="num" w:pos="0"/>
        </w:tabs>
        <w:spacing w:line="240" w:lineRule="auto"/>
        <w:ind w:right="5243" w:firstLine="0"/>
        <w:rPr>
          <w:sz w:val="22"/>
          <w:szCs w:val="22"/>
        </w:rPr>
      </w:pPr>
      <w:r w:rsidRPr="00F958A1">
        <w:rPr>
          <w:sz w:val="22"/>
          <w:szCs w:val="22"/>
        </w:rPr>
        <w:lastRenderedPageBreak/>
        <w:t>«___</w:t>
      </w:r>
      <w:r w:rsidR="0020778C" w:rsidRPr="00F958A1">
        <w:rPr>
          <w:sz w:val="22"/>
          <w:szCs w:val="22"/>
        </w:rPr>
        <w:t>_» _</w:t>
      </w:r>
      <w:r w:rsidRPr="00F958A1">
        <w:rPr>
          <w:sz w:val="22"/>
          <w:szCs w:val="22"/>
        </w:rPr>
        <w:t>__________ 20</w:t>
      </w:r>
      <w:r>
        <w:rPr>
          <w:sz w:val="22"/>
          <w:szCs w:val="22"/>
        </w:rPr>
        <w:t xml:space="preserve">26 </w:t>
      </w:r>
      <w:r w:rsidRPr="00F958A1">
        <w:rPr>
          <w:sz w:val="22"/>
          <w:szCs w:val="22"/>
        </w:rPr>
        <w:t>г.</w:t>
      </w:r>
    </w:p>
    <w:p w14:paraId="75F47855" w14:textId="77777777" w:rsidR="006C390C" w:rsidRPr="00F958A1" w:rsidRDefault="006C390C" w:rsidP="006C390C">
      <w:pPr>
        <w:tabs>
          <w:tab w:val="num" w:pos="0"/>
        </w:tabs>
        <w:spacing w:line="240" w:lineRule="auto"/>
        <w:ind w:right="5245" w:firstLine="0"/>
        <w:rPr>
          <w:sz w:val="22"/>
          <w:szCs w:val="22"/>
        </w:rPr>
      </w:pPr>
      <w:r w:rsidRPr="00F958A1">
        <w:rPr>
          <w:sz w:val="22"/>
          <w:szCs w:val="22"/>
        </w:rPr>
        <w:t>№_______________________</w:t>
      </w:r>
    </w:p>
    <w:p w14:paraId="3EB93F21" w14:textId="77777777" w:rsidR="006C390C" w:rsidRPr="00F958A1" w:rsidRDefault="006C390C" w:rsidP="006C390C">
      <w:pPr>
        <w:tabs>
          <w:tab w:val="num" w:pos="0"/>
        </w:tabs>
        <w:spacing w:line="240" w:lineRule="auto"/>
        <w:ind w:firstLine="0"/>
        <w:jc w:val="center"/>
        <w:rPr>
          <w:sz w:val="22"/>
          <w:szCs w:val="22"/>
        </w:rPr>
      </w:pPr>
      <w:r w:rsidRPr="00F958A1">
        <w:rPr>
          <w:b/>
          <w:sz w:val="22"/>
          <w:szCs w:val="22"/>
        </w:rPr>
        <w:t>Уважаемые господа!</w:t>
      </w:r>
    </w:p>
    <w:p w14:paraId="63B79E57" w14:textId="5A8C7823" w:rsidR="006C390C" w:rsidRPr="00F958A1" w:rsidRDefault="006C390C" w:rsidP="006C390C">
      <w:pPr>
        <w:spacing w:line="240" w:lineRule="auto"/>
        <w:ind w:firstLine="0"/>
        <w:rPr>
          <w:sz w:val="22"/>
          <w:szCs w:val="22"/>
        </w:rPr>
      </w:pPr>
      <w:r w:rsidRPr="00F958A1">
        <w:rPr>
          <w:sz w:val="22"/>
          <w:szCs w:val="22"/>
        </w:rPr>
        <w:t xml:space="preserve">Изучив Уведомление о проведении </w:t>
      </w:r>
      <w:r w:rsidR="00577A57">
        <w:rPr>
          <w:sz w:val="22"/>
          <w:szCs w:val="22"/>
        </w:rPr>
        <w:t>запроса цен</w:t>
      </w:r>
      <w:r w:rsidR="007B306A">
        <w:rPr>
          <w:sz w:val="22"/>
          <w:szCs w:val="22"/>
        </w:rPr>
        <w:t xml:space="preserve"> </w:t>
      </w:r>
      <w:proofErr w:type="gramStart"/>
      <w:r w:rsidR="007B306A">
        <w:rPr>
          <w:sz w:val="22"/>
          <w:szCs w:val="22"/>
        </w:rPr>
        <w:t xml:space="preserve">и </w:t>
      </w:r>
      <w:r w:rsidRPr="00F958A1">
        <w:rPr>
          <w:sz w:val="22"/>
          <w:szCs w:val="22"/>
        </w:rPr>
        <w:t xml:space="preserve"> Закупочную</w:t>
      </w:r>
      <w:proofErr w:type="gramEnd"/>
      <w:r w:rsidRPr="00F958A1">
        <w:rPr>
          <w:sz w:val="22"/>
          <w:szCs w:val="22"/>
        </w:rPr>
        <w:t xml:space="preserve"> документацию, на </w:t>
      </w:r>
      <w:r w:rsidRPr="00A40F00">
        <w:rPr>
          <w:sz w:val="22"/>
          <w:szCs w:val="22"/>
        </w:rPr>
        <w:t xml:space="preserve">право заключения договора на выполнение работ по </w:t>
      </w:r>
      <w:r w:rsidR="00321CB3" w:rsidRPr="00A40F00">
        <w:rPr>
          <w:sz w:val="22"/>
          <w:szCs w:val="22"/>
        </w:rPr>
        <w:t>ремонту отмостки</w:t>
      </w:r>
      <w:r w:rsidR="00321CB3" w:rsidRPr="003D16B8">
        <w:rPr>
          <w:sz w:val="22"/>
          <w:szCs w:val="22"/>
        </w:rPr>
        <w:t xml:space="preserve"> здания по адресу: г. Москва, ул. Пречистенка, д. 17/8, стр. 5</w:t>
      </w:r>
      <w:r w:rsidRPr="00F958A1">
        <w:rPr>
          <w:sz w:val="22"/>
          <w:szCs w:val="22"/>
        </w:rPr>
        <w:t xml:space="preserve"> и принимая установленные в них требования и условия,</w:t>
      </w:r>
    </w:p>
    <w:p w14:paraId="16426924" w14:textId="77777777" w:rsidR="006C390C" w:rsidRPr="00F958A1" w:rsidRDefault="006C390C" w:rsidP="006C390C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F958A1">
        <w:rPr>
          <w:sz w:val="22"/>
          <w:szCs w:val="22"/>
        </w:rPr>
        <w:t>_____________________________________________________________________________</w:t>
      </w:r>
    </w:p>
    <w:p w14:paraId="0CC85562" w14:textId="77777777" w:rsidR="006C390C" w:rsidRPr="00F958A1" w:rsidRDefault="006C390C" w:rsidP="006C390C">
      <w:pPr>
        <w:tabs>
          <w:tab w:val="num" w:pos="0"/>
        </w:tabs>
        <w:spacing w:line="240" w:lineRule="auto"/>
        <w:ind w:firstLine="0"/>
        <w:jc w:val="center"/>
        <w:rPr>
          <w:sz w:val="22"/>
          <w:szCs w:val="22"/>
          <w:vertAlign w:val="superscript"/>
        </w:rPr>
      </w:pPr>
      <w:r w:rsidRPr="00F958A1">
        <w:rPr>
          <w:sz w:val="22"/>
          <w:szCs w:val="22"/>
          <w:vertAlign w:val="superscript"/>
        </w:rPr>
        <w:t>(полное наименование Участника с указанием организационно-правовой формы)</w:t>
      </w:r>
    </w:p>
    <w:p w14:paraId="7C805921" w14:textId="77777777" w:rsidR="006C390C" w:rsidRPr="00F958A1" w:rsidRDefault="006C390C" w:rsidP="006C390C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F958A1">
        <w:rPr>
          <w:sz w:val="22"/>
          <w:szCs w:val="22"/>
        </w:rPr>
        <w:t>зарегистрированное по адресу</w:t>
      </w:r>
    </w:p>
    <w:p w14:paraId="62E84098" w14:textId="77777777" w:rsidR="006C390C" w:rsidRPr="00F958A1" w:rsidRDefault="006C390C" w:rsidP="006C390C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F958A1">
        <w:rPr>
          <w:sz w:val="22"/>
          <w:szCs w:val="22"/>
        </w:rPr>
        <w:t>_____________________________________________________________________________</w:t>
      </w:r>
    </w:p>
    <w:p w14:paraId="0302FFEF" w14:textId="77777777" w:rsidR="006C390C" w:rsidRPr="00F958A1" w:rsidRDefault="006C390C" w:rsidP="006C390C">
      <w:pPr>
        <w:tabs>
          <w:tab w:val="num" w:pos="0"/>
        </w:tabs>
        <w:spacing w:line="240" w:lineRule="auto"/>
        <w:ind w:firstLine="0"/>
        <w:jc w:val="center"/>
        <w:rPr>
          <w:sz w:val="22"/>
          <w:szCs w:val="22"/>
          <w:vertAlign w:val="superscript"/>
        </w:rPr>
      </w:pPr>
      <w:r w:rsidRPr="00F958A1">
        <w:rPr>
          <w:sz w:val="22"/>
          <w:szCs w:val="22"/>
          <w:vertAlign w:val="superscript"/>
        </w:rPr>
        <w:t>(юридический адрес Участника)</w:t>
      </w:r>
    </w:p>
    <w:p w14:paraId="252118D7" w14:textId="4A434EAA" w:rsidR="006C390C" w:rsidRPr="00321CB3" w:rsidRDefault="006C390C" w:rsidP="006C390C">
      <w:pPr>
        <w:pBdr>
          <w:bottom w:val="single" w:sz="12" w:space="1" w:color="auto"/>
        </w:pBdr>
        <w:tabs>
          <w:tab w:val="num" w:pos="0"/>
        </w:tabs>
        <w:spacing w:line="240" w:lineRule="auto"/>
        <w:ind w:firstLine="0"/>
        <w:rPr>
          <w:b/>
          <w:sz w:val="22"/>
          <w:szCs w:val="22"/>
        </w:rPr>
      </w:pPr>
      <w:r w:rsidRPr="00321CB3">
        <w:rPr>
          <w:b/>
          <w:sz w:val="22"/>
          <w:szCs w:val="22"/>
        </w:rPr>
        <w:t xml:space="preserve">предлагает заключить Договор на выполнение работ по </w:t>
      </w:r>
      <w:r w:rsidR="00321CB3" w:rsidRPr="00321CB3">
        <w:rPr>
          <w:b/>
          <w:sz w:val="22"/>
          <w:szCs w:val="22"/>
        </w:rPr>
        <w:t>ремонту отмостки здания по адресу: г. Москва, ул. Пречистенка, д. 17/8, стр. 5</w:t>
      </w:r>
    </w:p>
    <w:p w14:paraId="01C2BF9C" w14:textId="77777777" w:rsidR="006C390C" w:rsidRPr="00F958A1" w:rsidRDefault="006C390C" w:rsidP="006C390C">
      <w:pPr>
        <w:tabs>
          <w:tab w:val="num" w:pos="0"/>
        </w:tabs>
        <w:spacing w:line="240" w:lineRule="auto"/>
        <w:ind w:firstLine="0"/>
        <w:jc w:val="center"/>
        <w:rPr>
          <w:sz w:val="22"/>
          <w:szCs w:val="22"/>
          <w:vertAlign w:val="superscript"/>
        </w:rPr>
      </w:pPr>
      <w:r w:rsidRPr="00F958A1">
        <w:rPr>
          <w:sz w:val="22"/>
          <w:szCs w:val="22"/>
          <w:vertAlign w:val="superscript"/>
        </w:rPr>
        <w:t>(краткое описание поставляемой продукции, выполняемых работ, оказываемых ус луг)</w:t>
      </w:r>
    </w:p>
    <w:p w14:paraId="273D8370" w14:textId="77777777" w:rsidR="006C390C" w:rsidRDefault="006C390C" w:rsidP="006C390C">
      <w:pPr>
        <w:tabs>
          <w:tab w:val="num" w:pos="0"/>
        </w:tabs>
        <w:spacing w:line="240" w:lineRule="auto"/>
        <w:ind w:firstLine="0"/>
        <w:rPr>
          <w:b/>
          <w:i/>
          <w:sz w:val="22"/>
          <w:szCs w:val="22"/>
        </w:rPr>
      </w:pPr>
      <w:r w:rsidRPr="00F958A1">
        <w:rPr>
          <w:sz w:val="22"/>
          <w:szCs w:val="22"/>
        </w:rPr>
        <w:t xml:space="preserve">на условиях и в соответствии с коммерческими предложениями, являющимися неотъемлемыми приложениями к настоящему письму и составляющим вместе с настоящим письмом Предложение, </w:t>
      </w:r>
      <w:r w:rsidRPr="00F958A1">
        <w:rPr>
          <w:b/>
          <w:i/>
          <w:sz w:val="22"/>
          <w:szCs w:val="22"/>
        </w:rPr>
        <w:t xml:space="preserve">на общую </w:t>
      </w:r>
      <w:proofErr w:type="spellStart"/>
      <w:r w:rsidRPr="00F958A1">
        <w:rPr>
          <w:b/>
          <w:i/>
          <w:sz w:val="22"/>
          <w:szCs w:val="22"/>
        </w:rPr>
        <w:t>сумму</w:t>
      </w:r>
      <w:r>
        <w:rPr>
          <w:b/>
          <w:i/>
          <w:sz w:val="22"/>
          <w:szCs w:val="22"/>
        </w:rPr>
        <w:t>__________________________________рублей</w:t>
      </w:r>
      <w:proofErr w:type="spellEnd"/>
      <w:r>
        <w:rPr>
          <w:b/>
          <w:i/>
          <w:sz w:val="22"/>
          <w:szCs w:val="22"/>
        </w:rPr>
        <w:t xml:space="preserve">, отдельно </w:t>
      </w:r>
      <w:r w:rsidRPr="00F958A1">
        <w:rPr>
          <w:b/>
          <w:i/>
          <w:sz w:val="22"/>
          <w:szCs w:val="22"/>
        </w:rPr>
        <w:t>по каждому Зданию:</w:t>
      </w:r>
    </w:p>
    <w:p w14:paraId="7DE82944" w14:textId="77777777" w:rsidR="006C390C" w:rsidRPr="00F958A1" w:rsidRDefault="006C390C" w:rsidP="006C390C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280"/>
      </w:tblGrid>
      <w:tr w:rsidR="006C390C" w:rsidRPr="008B4AE8" w14:paraId="1B6CB131" w14:textId="77777777" w:rsidTr="0020778C">
        <w:trPr>
          <w:cantSplit/>
          <w:trHeight w:val="626"/>
        </w:trPr>
        <w:tc>
          <w:tcPr>
            <w:tcW w:w="4928" w:type="dxa"/>
          </w:tcPr>
          <w:p w14:paraId="3C1E18E5" w14:textId="2D757E57" w:rsidR="006C390C" w:rsidRPr="0071579F" w:rsidRDefault="006C390C" w:rsidP="00321CB3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1579F">
              <w:rPr>
                <w:sz w:val="22"/>
                <w:szCs w:val="22"/>
              </w:rPr>
              <w:t>Итоговая стоимость Предложения, руб. (включая все налоги и сборы)</w:t>
            </w:r>
          </w:p>
        </w:tc>
        <w:tc>
          <w:tcPr>
            <w:tcW w:w="4280" w:type="dxa"/>
          </w:tcPr>
          <w:p w14:paraId="69ADD3AB" w14:textId="77777777" w:rsidR="006C390C" w:rsidRDefault="006C390C" w:rsidP="00853E92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3"/>
                <w:szCs w:val="23"/>
              </w:rPr>
            </w:pPr>
          </w:p>
          <w:p w14:paraId="4C9E3617" w14:textId="77777777" w:rsidR="006C390C" w:rsidRPr="008B4AE8" w:rsidRDefault="006C390C" w:rsidP="00853E92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3"/>
                <w:szCs w:val="23"/>
              </w:rPr>
            </w:pPr>
            <w:r w:rsidRPr="008B4AE8">
              <w:rPr>
                <w:sz w:val="23"/>
                <w:szCs w:val="23"/>
              </w:rPr>
              <w:t>___________________________________</w:t>
            </w:r>
          </w:p>
          <w:p w14:paraId="6C8DEA91" w14:textId="77777777" w:rsidR="006C390C" w:rsidRPr="008B4AE8" w:rsidRDefault="006C390C" w:rsidP="00853E92">
            <w:pPr>
              <w:tabs>
                <w:tab w:val="num" w:pos="0"/>
              </w:tabs>
              <w:spacing w:line="240" w:lineRule="auto"/>
              <w:ind w:firstLine="0"/>
              <w:jc w:val="center"/>
              <w:rPr>
                <w:sz w:val="23"/>
                <w:szCs w:val="23"/>
              </w:rPr>
            </w:pPr>
            <w:r w:rsidRPr="008B4AE8">
              <w:rPr>
                <w:sz w:val="23"/>
                <w:szCs w:val="23"/>
                <w:vertAlign w:val="superscript"/>
              </w:rPr>
              <w:t>(итоговая стоимость, руб.)</w:t>
            </w:r>
          </w:p>
        </w:tc>
      </w:tr>
    </w:tbl>
    <w:p w14:paraId="5F2C7B03" w14:textId="2E7FF94E" w:rsidR="006C390C" w:rsidRPr="00321CB3" w:rsidRDefault="006C390C" w:rsidP="006C390C">
      <w:pPr>
        <w:pStyle w:val="af7"/>
        <w:spacing w:line="240" w:lineRule="auto"/>
        <w:ind w:left="0" w:firstLine="0"/>
        <w:contextualSpacing w:val="0"/>
        <w:rPr>
          <w:sz w:val="24"/>
          <w:szCs w:val="24"/>
        </w:rPr>
      </w:pPr>
      <w:r w:rsidRPr="00321CB3">
        <w:rPr>
          <w:sz w:val="24"/>
          <w:szCs w:val="24"/>
        </w:rPr>
        <w:t xml:space="preserve">Поданное Участником Предложение означает его подтверждение ознакомления с Объектом, </w:t>
      </w:r>
      <w:r w:rsidR="00EE6B1F">
        <w:rPr>
          <w:sz w:val="24"/>
          <w:szCs w:val="24"/>
        </w:rPr>
        <w:t>техническим заданием и приложениями к нему</w:t>
      </w:r>
      <w:r w:rsidRPr="00321CB3">
        <w:rPr>
          <w:sz w:val="24"/>
          <w:szCs w:val="24"/>
        </w:rPr>
        <w:t xml:space="preserve">, принятыми технологическими решениями понимание предусмотренных технических решений, а также, согласие с условиями Договора подряда. </w:t>
      </w:r>
    </w:p>
    <w:p w14:paraId="48780A64" w14:textId="77777777" w:rsidR="006C390C" w:rsidRPr="00321CB3" w:rsidRDefault="006C390C" w:rsidP="006C390C">
      <w:pPr>
        <w:tabs>
          <w:tab w:val="num" w:pos="0"/>
        </w:tabs>
        <w:spacing w:line="240" w:lineRule="auto"/>
        <w:ind w:firstLine="0"/>
        <w:rPr>
          <w:sz w:val="23"/>
          <w:szCs w:val="23"/>
          <w:vertAlign w:val="superscript"/>
        </w:rPr>
      </w:pPr>
    </w:p>
    <w:p w14:paraId="4033722C" w14:textId="47F7A71D" w:rsidR="006C390C" w:rsidRPr="00890D69" w:rsidRDefault="006C390C" w:rsidP="006C390C">
      <w:pPr>
        <w:tabs>
          <w:tab w:val="num" w:pos="0"/>
        </w:tabs>
        <w:spacing w:line="240" w:lineRule="auto"/>
        <w:ind w:firstLine="0"/>
        <w:rPr>
          <w:sz w:val="23"/>
          <w:szCs w:val="23"/>
        </w:rPr>
      </w:pPr>
      <w:r w:rsidRPr="00321CB3">
        <w:rPr>
          <w:sz w:val="23"/>
          <w:szCs w:val="23"/>
        </w:rPr>
        <w:t xml:space="preserve">Настоящее Предложение имеет правовой статус оферты и действует </w:t>
      </w:r>
      <w:r w:rsidRPr="00321CB3">
        <w:rPr>
          <w:sz w:val="23"/>
          <w:szCs w:val="23"/>
        </w:rPr>
        <w:br/>
      </w:r>
      <w:bookmarkStart w:id="157" w:name="_Hlk224052133"/>
      <w:r w:rsidR="00890D69" w:rsidRPr="00890D69">
        <w:rPr>
          <w:sz w:val="23"/>
          <w:szCs w:val="23"/>
        </w:rPr>
        <w:t>до «3</w:t>
      </w:r>
      <w:r w:rsidR="00321CB3">
        <w:rPr>
          <w:sz w:val="23"/>
          <w:szCs w:val="23"/>
        </w:rPr>
        <w:t>1</w:t>
      </w:r>
      <w:r w:rsidR="00890D69" w:rsidRPr="00890D69">
        <w:rPr>
          <w:sz w:val="23"/>
          <w:szCs w:val="23"/>
        </w:rPr>
        <w:t>» _ию</w:t>
      </w:r>
      <w:r w:rsidR="00321CB3">
        <w:rPr>
          <w:sz w:val="23"/>
          <w:szCs w:val="23"/>
        </w:rPr>
        <w:t>л</w:t>
      </w:r>
      <w:r w:rsidR="00890D69" w:rsidRPr="00890D69">
        <w:rPr>
          <w:sz w:val="23"/>
          <w:szCs w:val="23"/>
        </w:rPr>
        <w:t>я_ 202</w:t>
      </w:r>
      <w:r w:rsidR="00321CB3">
        <w:rPr>
          <w:sz w:val="23"/>
          <w:szCs w:val="23"/>
        </w:rPr>
        <w:t>6</w:t>
      </w:r>
      <w:r w:rsidR="00890D69" w:rsidRPr="00890D69">
        <w:rPr>
          <w:sz w:val="23"/>
          <w:szCs w:val="23"/>
        </w:rPr>
        <w:t>г.</w:t>
      </w:r>
    </w:p>
    <w:bookmarkEnd w:id="157"/>
    <w:p w14:paraId="10AFE5A4" w14:textId="77777777" w:rsidR="006C390C" w:rsidRPr="00F958A1" w:rsidRDefault="006C390C" w:rsidP="006C390C">
      <w:pPr>
        <w:tabs>
          <w:tab w:val="num" w:pos="0"/>
        </w:tabs>
        <w:spacing w:line="240" w:lineRule="auto"/>
        <w:ind w:firstLine="0"/>
        <w:rPr>
          <w:sz w:val="20"/>
          <w:szCs w:val="20"/>
        </w:rPr>
      </w:pPr>
    </w:p>
    <w:p w14:paraId="47098E62" w14:textId="77777777" w:rsidR="006C390C" w:rsidRPr="00F958A1" w:rsidRDefault="006C390C" w:rsidP="006C390C">
      <w:pPr>
        <w:tabs>
          <w:tab w:val="num" w:pos="0"/>
        </w:tabs>
        <w:spacing w:line="240" w:lineRule="auto"/>
        <w:ind w:firstLine="0"/>
        <w:rPr>
          <w:sz w:val="22"/>
          <w:szCs w:val="23"/>
        </w:rPr>
      </w:pPr>
      <w:r w:rsidRPr="00F958A1">
        <w:rPr>
          <w:sz w:val="22"/>
          <w:szCs w:val="23"/>
        </w:rPr>
        <w:t>Настоящее Предложение дополняется следующими документами, включая неотъемлемые приложения:</w:t>
      </w:r>
    </w:p>
    <w:p w14:paraId="54A81C38" w14:textId="7183B3F5" w:rsidR="006C390C" w:rsidRPr="00F958A1" w:rsidRDefault="006C390C" w:rsidP="006C390C">
      <w:pPr>
        <w:numPr>
          <w:ilvl w:val="0"/>
          <w:numId w:val="3"/>
        </w:numPr>
        <w:tabs>
          <w:tab w:val="clear" w:pos="1080"/>
          <w:tab w:val="num" w:pos="0"/>
          <w:tab w:val="left" w:pos="993"/>
        </w:tabs>
        <w:spacing w:line="240" w:lineRule="auto"/>
        <w:ind w:left="0" w:firstLine="0"/>
        <w:rPr>
          <w:sz w:val="22"/>
          <w:szCs w:val="23"/>
        </w:rPr>
      </w:pPr>
      <w:r w:rsidRPr="00F958A1">
        <w:rPr>
          <w:sz w:val="22"/>
          <w:szCs w:val="23"/>
        </w:rPr>
        <w:t xml:space="preserve">Коммерческое предложение (Форма № </w:t>
      </w:r>
      <w:r w:rsidR="00890D69">
        <w:rPr>
          <w:sz w:val="22"/>
          <w:szCs w:val="23"/>
        </w:rPr>
        <w:t>3</w:t>
      </w:r>
      <w:r w:rsidRPr="00F958A1">
        <w:rPr>
          <w:sz w:val="22"/>
          <w:szCs w:val="23"/>
        </w:rPr>
        <w:t>) – на ____ листах;</w:t>
      </w:r>
    </w:p>
    <w:p w14:paraId="504F6948" w14:textId="649BA15B" w:rsidR="006C390C" w:rsidRPr="00F958A1" w:rsidRDefault="006C390C" w:rsidP="006C390C">
      <w:pPr>
        <w:numPr>
          <w:ilvl w:val="0"/>
          <w:numId w:val="3"/>
        </w:numPr>
        <w:tabs>
          <w:tab w:val="clear" w:pos="1080"/>
          <w:tab w:val="num" w:pos="0"/>
          <w:tab w:val="left" w:pos="993"/>
        </w:tabs>
        <w:spacing w:line="240" w:lineRule="auto"/>
        <w:ind w:left="0" w:firstLine="0"/>
        <w:rPr>
          <w:sz w:val="22"/>
          <w:szCs w:val="23"/>
        </w:rPr>
      </w:pPr>
      <w:r w:rsidRPr="00F958A1">
        <w:rPr>
          <w:sz w:val="22"/>
          <w:szCs w:val="23"/>
        </w:rPr>
        <w:t xml:space="preserve">Анкета участника (Форма № </w:t>
      </w:r>
      <w:r w:rsidR="00890D69">
        <w:rPr>
          <w:sz w:val="22"/>
          <w:szCs w:val="23"/>
        </w:rPr>
        <w:t>4</w:t>
      </w:r>
      <w:r w:rsidRPr="00F958A1">
        <w:rPr>
          <w:sz w:val="22"/>
          <w:szCs w:val="23"/>
        </w:rPr>
        <w:t xml:space="preserve">) – на ____ листах; </w:t>
      </w:r>
    </w:p>
    <w:p w14:paraId="1186E04D" w14:textId="77777777" w:rsidR="006C390C" w:rsidRPr="00F958A1" w:rsidRDefault="006C390C" w:rsidP="006C390C">
      <w:pPr>
        <w:numPr>
          <w:ilvl w:val="0"/>
          <w:numId w:val="3"/>
        </w:numPr>
        <w:tabs>
          <w:tab w:val="clear" w:pos="1080"/>
          <w:tab w:val="num" w:pos="0"/>
          <w:tab w:val="left" w:pos="993"/>
        </w:tabs>
        <w:spacing w:line="240" w:lineRule="auto"/>
        <w:ind w:left="0" w:firstLine="0"/>
        <w:rPr>
          <w:sz w:val="22"/>
          <w:szCs w:val="23"/>
        </w:rPr>
      </w:pPr>
      <w:r w:rsidRPr="00F958A1">
        <w:rPr>
          <w:sz w:val="22"/>
          <w:szCs w:val="23"/>
        </w:rPr>
        <w:t>Справку о выполнении аналогичных по характеру и объему договоров за 3 года, на___ листах;</w:t>
      </w:r>
    </w:p>
    <w:p w14:paraId="7E57A816" w14:textId="77777777" w:rsidR="006C390C" w:rsidRPr="00F958A1" w:rsidRDefault="006C390C" w:rsidP="006C390C">
      <w:pPr>
        <w:numPr>
          <w:ilvl w:val="0"/>
          <w:numId w:val="3"/>
        </w:numPr>
        <w:tabs>
          <w:tab w:val="clear" w:pos="1080"/>
          <w:tab w:val="num" w:pos="0"/>
          <w:tab w:val="left" w:pos="993"/>
        </w:tabs>
        <w:spacing w:line="240" w:lineRule="auto"/>
        <w:ind w:left="0" w:firstLine="0"/>
        <w:rPr>
          <w:sz w:val="22"/>
          <w:szCs w:val="23"/>
        </w:rPr>
      </w:pPr>
      <w:r w:rsidRPr="00F958A1">
        <w:rPr>
          <w:sz w:val="22"/>
          <w:szCs w:val="23"/>
        </w:rPr>
        <w:t>Документы, подтверждающие соответствие Участника установленным требованиям (п.</w:t>
      </w:r>
      <w:r>
        <w:rPr>
          <w:sz w:val="22"/>
          <w:szCs w:val="23"/>
        </w:rPr>
        <w:t>4</w:t>
      </w:r>
      <w:r w:rsidRPr="00F958A1">
        <w:rPr>
          <w:sz w:val="22"/>
          <w:szCs w:val="23"/>
        </w:rPr>
        <w:t>) – на ____ листах.</w:t>
      </w:r>
    </w:p>
    <w:p w14:paraId="03D84417" w14:textId="77777777" w:rsidR="006C390C" w:rsidRPr="00BA08E8" w:rsidRDefault="006C390C" w:rsidP="006C390C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1AB8CFA5" w14:textId="77777777" w:rsidR="006C390C" w:rsidRPr="00BA08E8" w:rsidRDefault="006C390C" w:rsidP="006C390C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14:paraId="3F02A3A4" w14:textId="77777777" w:rsidR="006C390C" w:rsidRPr="00BA08E8" w:rsidRDefault="006C390C" w:rsidP="006C390C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634C94FB" w14:textId="77777777" w:rsidR="006C390C" w:rsidRPr="00BA08E8" w:rsidRDefault="006C390C" w:rsidP="006C390C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0BFC4930" w14:textId="77777777" w:rsidR="006C390C" w:rsidRPr="009C5164" w:rsidRDefault="006C390C" w:rsidP="006C390C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0"/>
          <w:szCs w:val="20"/>
        </w:rPr>
      </w:pPr>
      <w:r w:rsidRPr="009C5164">
        <w:rPr>
          <w:b/>
          <w:spacing w:val="36"/>
          <w:sz w:val="20"/>
          <w:szCs w:val="20"/>
        </w:rPr>
        <w:t>конец формы</w:t>
      </w:r>
    </w:p>
    <w:p w14:paraId="68906E68" w14:textId="77777777" w:rsidR="006C390C" w:rsidRPr="009C5164" w:rsidRDefault="006C390C" w:rsidP="006C390C">
      <w:pPr>
        <w:pStyle w:val="aa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0"/>
          <w:szCs w:val="20"/>
        </w:rPr>
      </w:pPr>
      <w:r w:rsidRPr="009C5164"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>0</w:t>
      </w:r>
      <w:r w:rsidRPr="009C5164">
        <w:rPr>
          <w:b/>
          <w:sz w:val="20"/>
          <w:szCs w:val="20"/>
        </w:rPr>
        <w:t>.</w:t>
      </w:r>
      <w:r w:rsidR="0004658C">
        <w:rPr>
          <w:b/>
          <w:sz w:val="20"/>
          <w:szCs w:val="20"/>
        </w:rPr>
        <w:t>2</w:t>
      </w:r>
      <w:r w:rsidRPr="009C5164">
        <w:rPr>
          <w:b/>
          <w:sz w:val="20"/>
          <w:szCs w:val="20"/>
        </w:rPr>
        <w:t>.1 Инструкции по заполнению Формы №1</w:t>
      </w:r>
    </w:p>
    <w:p w14:paraId="07E87FED" w14:textId="77777777" w:rsidR="006C390C" w:rsidRPr="008B4AE8" w:rsidRDefault="006C390C" w:rsidP="006C390C">
      <w:pPr>
        <w:tabs>
          <w:tab w:val="num" w:pos="0"/>
          <w:tab w:val="left" w:pos="180"/>
        </w:tabs>
        <w:spacing w:line="240" w:lineRule="auto"/>
        <w:ind w:firstLine="0"/>
        <w:rPr>
          <w:sz w:val="16"/>
          <w:szCs w:val="24"/>
        </w:rPr>
      </w:pPr>
      <w:r w:rsidRPr="008B4AE8">
        <w:rPr>
          <w:sz w:val="16"/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14:paraId="7D804909" w14:textId="77777777" w:rsidR="006C390C" w:rsidRPr="008B4AE8" w:rsidRDefault="006C390C" w:rsidP="006C390C">
      <w:pPr>
        <w:tabs>
          <w:tab w:val="num" w:pos="0"/>
          <w:tab w:val="left" w:pos="180"/>
        </w:tabs>
        <w:spacing w:line="240" w:lineRule="auto"/>
        <w:ind w:firstLine="0"/>
        <w:rPr>
          <w:sz w:val="16"/>
          <w:szCs w:val="24"/>
        </w:rPr>
      </w:pPr>
      <w:r w:rsidRPr="008B4AE8">
        <w:rPr>
          <w:sz w:val="16"/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14:paraId="3D7EE956" w14:textId="77777777" w:rsidR="006C390C" w:rsidRPr="008B4AE8" w:rsidRDefault="006C390C" w:rsidP="006C390C">
      <w:pPr>
        <w:tabs>
          <w:tab w:val="num" w:pos="0"/>
          <w:tab w:val="left" w:pos="180"/>
        </w:tabs>
        <w:spacing w:line="240" w:lineRule="auto"/>
        <w:ind w:firstLine="0"/>
        <w:rPr>
          <w:sz w:val="16"/>
          <w:szCs w:val="24"/>
        </w:rPr>
      </w:pPr>
      <w:r>
        <w:rPr>
          <w:sz w:val="16"/>
          <w:szCs w:val="24"/>
        </w:rPr>
        <w:t>3</w:t>
      </w:r>
      <w:r w:rsidRPr="008B4AE8">
        <w:rPr>
          <w:sz w:val="16"/>
          <w:szCs w:val="24"/>
        </w:rPr>
        <w:t>.</w:t>
      </w:r>
      <w:r w:rsidRPr="00E650EB">
        <w:rPr>
          <w:sz w:val="16"/>
          <w:szCs w:val="24"/>
        </w:rPr>
        <w:t xml:space="preserve">Участник должен указать стоимость оказания услуг цифрами и словами, </w:t>
      </w:r>
      <w:r w:rsidRPr="00E650EB">
        <w:rPr>
          <w:sz w:val="16"/>
          <w:szCs w:val="24"/>
        </w:rPr>
        <w:br/>
        <w:t>в рублях, с НДС. Если НДС не облагается, указывается основание.</w:t>
      </w:r>
    </w:p>
    <w:p w14:paraId="17D98907" w14:textId="3E6FDF98" w:rsidR="006C390C" w:rsidRPr="008B4AE8" w:rsidRDefault="007B306A" w:rsidP="006C390C">
      <w:pPr>
        <w:tabs>
          <w:tab w:val="num" w:pos="0"/>
          <w:tab w:val="left" w:pos="180"/>
        </w:tabs>
        <w:spacing w:line="240" w:lineRule="auto"/>
        <w:ind w:firstLine="0"/>
        <w:rPr>
          <w:sz w:val="16"/>
          <w:szCs w:val="24"/>
        </w:rPr>
      </w:pPr>
      <w:r>
        <w:rPr>
          <w:color w:val="FF0000"/>
          <w:sz w:val="16"/>
          <w:szCs w:val="24"/>
        </w:rPr>
        <w:t>4</w:t>
      </w:r>
      <w:r w:rsidR="006C390C" w:rsidRPr="008B4AE8">
        <w:rPr>
          <w:sz w:val="16"/>
          <w:szCs w:val="24"/>
        </w:rPr>
        <w:t>. Письмо должно быть подписано и скреплено печатью в соответствии с требованиями закупочной документации.</w:t>
      </w:r>
    </w:p>
    <w:p w14:paraId="0F6A895E" w14:textId="0565524F" w:rsidR="00D05F48" w:rsidRPr="00BA08E8" w:rsidRDefault="00D05F48" w:rsidP="00EE0F4A">
      <w:pPr>
        <w:pStyle w:val="24"/>
        <w:numPr>
          <w:ilvl w:val="1"/>
          <w:numId w:val="16"/>
        </w:numPr>
        <w:tabs>
          <w:tab w:val="left" w:pos="180"/>
        </w:tabs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58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9" w:name="_Toc378787369"/>
      <w:bookmarkStart w:id="160" w:name="_Toc54621020"/>
      <w:bookmarkStart w:id="161" w:name="_Toc224833755"/>
      <w:bookmarkStart w:id="162" w:name="_Toc224837105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</w:t>
      </w:r>
      <w:r w:rsidR="0020778C">
        <w:rPr>
          <w:rFonts w:ascii="Times New Roman" w:hAnsi="Times New Roman"/>
          <w:sz w:val="24"/>
          <w:szCs w:val="24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8"/>
      <w:bookmarkEnd w:id="159"/>
      <w:bookmarkEnd w:id="160"/>
      <w:bookmarkEnd w:id="161"/>
      <w:r w:rsidR="00D60B94">
        <w:rPr>
          <w:rStyle w:val="af3"/>
          <w:rFonts w:ascii="Times New Roman" w:hAnsi="Times New Roman"/>
          <w:sz w:val="24"/>
          <w:szCs w:val="24"/>
        </w:rPr>
        <w:footnoteReference w:id="1"/>
      </w:r>
      <w:bookmarkEnd w:id="162"/>
    </w:p>
    <w:p w14:paraId="05249AFE" w14:textId="77777777" w:rsidR="00D05F48" w:rsidRPr="00BA08E8" w:rsidRDefault="00D05F48" w:rsidP="00D05F48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начало формы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9"/>
        <w:gridCol w:w="2905"/>
        <w:gridCol w:w="851"/>
        <w:gridCol w:w="1134"/>
        <w:gridCol w:w="2551"/>
        <w:gridCol w:w="1276"/>
      </w:tblGrid>
      <w:tr w:rsidR="00D05F48" w:rsidRPr="00B840FE" w14:paraId="3C0D393F" w14:textId="77777777" w:rsidTr="007A5508">
        <w:trPr>
          <w:trHeight w:val="30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AC75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6E874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B62F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EF47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7E90" w14:textId="77777777" w:rsidR="00D05F48" w:rsidRPr="00B840FE" w:rsidRDefault="00D05F48" w:rsidP="00157AE6">
            <w:pPr>
              <w:spacing w:line="240" w:lineRule="auto"/>
              <w:ind w:left="-108" w:firstLine="0"/>
              <w:jc w:val="left"/>
              <w:rPr>
                <w:color w:val="000000"/>
                <w:sz w:val="22"/>
                <w:szCs w:val="22"/>
              </w:rPr>
            </w:pPr>
            <w:r w:rsidRPr="00B840FE">
              <w:rPr>
                <w:color w:val="000000"/>
                <w:sz w:val="22"/>
                <w:szCs w:val="22"/>
              </w:rPr>
              <w:t>Приложение 1 к письму о подаче оферты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840FE">
              <w:rPr>
                <w:color w:val="000000"/>
                <w:sz w:val="22"/>
                <w:szCs w:val="22"/>
              </w:rPr>
              <w:t>от «___» ___________ 202</w:t>
            </w:r>
            <w:r w:rsidR="00A040E4">
              <w:rPr>
                <w:color w:val="000000"/>
                <w:sz w:val="22"/>
                <w:szCs w:val="22"/>
              </w:rPr>
              <w:t>6</w:t>
            </w:r>
            <w:r w:rsidR="00A040E4" w:rsidRPr="00B840FE">
              <w:rPr>
                <w:color w:val="000000"/>
                <w:sz w:val="22"/>
                <w:szCs w:val="22"/>
              </w:rPr>
              <w:t xml:space="preserve"> </w:t>
            </w:r>
            <w:r w:rsidRPr="00B840FE">
              <w:rPr>
                <w:color w:val="000000"/>
                <w:sz w:val="22"/>
                <w:szCs w:val="22"/>
              </w:rPr>
              <w:t>г.</w:t>
            </w:r>
          </w:p>
        </w:tc>
      </w:tr>
      <w:tr w:rsidR="00D05F48" w:rsidRPr="00B840FE" w14:paraId="062256FD" w14:textId="77777777" w:rsidTr="007A5508">
        <w:trPr>
          <w:trHeight w:val="30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050B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6B10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80627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C8A0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2C1F" w14:textId="72DC0FD1" w:rsidR="00D05F48" w:rsidRPr="00B840FE" w:rsidRDefault="00D05F48" w:rsidP="00157AE6">
            <w:pPr>
              <w:spacing w:line="240" w:lineRule="auto"/>
              <w:ind w:left="-108" w:firstLine="0"/>
              <w:jc w:val="left"/>
              <w:rPr>
                <w:color w:val="000000"/>
                <w:sz w:val="22"/>
                <w:szCs w:val="22"/>
              </w:rPr>
            </w:pPr>
            <w:r w:rsidRPr="00B840FE">
              <w:rPr>
                <w:color w:val="000000"/>
                <w:sz w:val="22"/>
                <w:szCs w:val="22"/>
              </w:rPr>
              <w:t>№</w:t>
            </w:r>
            <w:r>
              <w:rPr>
                <w:color w:val="000000"/>
                <w:sz w:val="22"/>
                <w:szCs w:val="22"/>
              </w:rPr>
              <w:t>_____</w:t>
            </w:r>
            <w:r w:rsidRPr="00B840FE">
              <w:rPr>
                <w:color w:val="000000"/>
                <w:sz w:val="22"/>
                <w:szCs w:val="22"/>
              </w:rPr>
              <w:t>__</w:t>
            </w:r>
          </w:p>
        </w:tc>
      </w:tr>
      <w:tr w:rsidR="00D05F48" w:rsidRPr="00B840FE" w14:paraId="3D1FB821" w14:textId="77777777" w:rsidTr="007A5508">
        <w:trPr>
          <w:trHeight w:val="30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7510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B38A" w14:textId="05C694A0" w:rsidR="00321CB3" w:rsidRPr="00B840FE" w:rsidRDefault="00321CB3" w:rsidP="00157AE6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E8EF8" w14:textId="77777777" w:rsidR="00D05F48" w:rsidRPr="00B840FE" w:rsidRDefault="00D05F48" w:rsidP="00157AE6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04E7A362" w14:textId="0747929D" w:rsidR="00D05F48" w:rsidRPr="00321CB3" w:rsidRDefault="00321CB3" w:rsidP="00321CB3">
      <w:pPr>
        <w:ind w:firstLine="0"/>
        <w:jc w:val="center"/>
        <w:rPr>
          <w:b/>
          <w:sz w:val="24"/>
          <w:szCs w:val="24"/>
          <w:u w:val="single"/>
        </w:rPr>
      </w:pPr>
      <w:r w:rsidRPr="00321CB3">
        <w:rPr>
          <w:b/>
          <w:u w:val="single"/>
        </w:rPr>
        <w:t>ЛОТ № 1</w:t>
      </w:r>
    </w:p>
    <w:p w14:paraId="5773A974" w14:textId="1421A39C" w:rsidR="00916298" w:rsidRPr="004B3177" w:rsidRDefault="00621438" w:rsidP="008C3BBA">
      <w:pPr>
        <w:ind w:firstLine="0"/>
        <w:jc w:val="left"/>
        <w:rPr>
          <w:sz w:val="16"/>
          <w:szCs w:val="16"/>
        </w:rPr>
      </w:pPr>
      <w:r>
        <w:t xml:space="preserve">               </w:t>
      </w:r>
      <w:r w:rsidR="003F30EB">
        <w:t xml:space="preserve">         </w:t>
      </w:r>
    </w:p>
    <w:p w14:paraId="185639E8" w14:textId="2FF51CF3" w:rsidR="00916298" w:rsidRDefault="00D3084E" w:rsidP="008C3BBA">
      <w:pPr>
        <w:ind w:firstLine="0"/>
        <w:jc w:val="left"/>
      </w:pPr>
      <w:r>
        <w:object w:dxaOrig="1546" w:dyaOrig="1001" w14:anchorId="02F95B59">
          <v:shape id="_x0000_i1030" type="#_x0000_t75" style="width:78pt;height:49.5pt" o:ole="">
            <v:imagedata r:id="rId30" o:title=""/>
          </v:shape>
          <o:OLEObject Type="Embed" ProgID="Excel.Sheet.12" ShapeID="_x0000_i1030" DrawAspect="Icon" ObjectID="_1835873251" r:id="rId31"/>
        </w:object>
      </w:r>
      <w:r w:rsidR="00890D69" w:rsidRPr="00890D69">
        <w:t xml:space="preserve"> </w:t>
      </w:r>
      <w:r w:rsidR="00890D69">
        <w:t xml:space="preserve">                      </w:t>
      </w:r>
      <w:r w:rsidR="00890D69">
        <w:object w:dxaOrig="1540" w:dyaOrig="996" w14:anchorId="0DFB40A3">
          <v:shape id="_x0000_i1031" type="#_x0000_t75" style="width:77pt;height:49.5pt" o:ole="">
            <v:imagedata r:id="rId32" o:title=""/>
          </v:shape>
          <o:OLEObject Type="Embed" ProgID="Excel.Sheet.12" ShapeID="_x0000_i1031" DrawAspect="Icon" ObjectID="_1835873252" r:id="rId33"/>
        </w:object>
      </w:r>
    </w:p>
    <w:p w14:paraId="1085B524" w14:textId="77777777" w:rsidR="004B3177" w:rsidRDefault="005537DC" w:rsidP="004B3177">
      <w:pPr>
        <w:pStyle w:val="affa"/>
        <w:keepNext/>
        <w:keepLines/>
        <w:widowControl w:val="0"/>
        <w:tabs>
          <w:tab w:val="clear" w:pos="2345"/>
        </w:tabs>
        <w:spacing w:before="0" w:line="240" w:lineRule="auto"/>
        <w:ind w:left="0" w:firstLine="0"/>
        <w:rPr>
          <w:b/>
          <w:color w:val="FF0000"/>
          <w:sz w:val="24"/>
          <w:szCs w:val="24"/>
        </w:rPr>
      </w:pPr>
      <w:r>
        <w:t xml:space="preserve">    </w:t>
      </w:r>
      <w:r w:rsidR="004B3177">
        <w:rPr>
          <w:b/>
          <w:color w:val="FF0000"/>
          <w:sz w:val="24"/>
          <w:szCs w:val="24"/>
        </w:rPr>
        <w:t xml:space="preserve">Таблицы </w:t>
      </w:r>
      <w:r w:rsidR="004B3177" w:rsidRPr="00CC7C3B">
        <w:rPr>
          <w:b/>
          <w:color w:val="FF0000"/>
          <w:sz w:val="24"/>
          <w:szCs w:val="24"/>
        </w:rPr>
        <w:t xml:space="preserve">по каждому ЛОТУ </w:t>
      </w:r>
      <w:r w:rsidR="004B3177">
        <w:rPr>
          <w:b/>
          <w:color w:val="FF0000"/>
          <w:sz w:val="24"/>
          <w:szCs w:val="24"/>
        </w:rPr>
        <w:t xml:space="preserve">заполняются отдельно! </w:t>
      </w:r>
    </w:p>
    <w:p w14:paraId="7482DBCD" w14:textId="77777777" w:rsidR="004B3177" w:rsidRPr="00D65749" w:rsidRDefault="004B3177" w:rsidP="004B3177">
      <w:pPr>
        <w:tabs>
          <w:tab w:val="num" w:pos="0"/>
        </w:tabs>
        <w:spacing w:line="240" w:lineRule="auto"/>
        <w:ind w:firstLine="0"/>
        <w:rPr>
          <w:b/>
          <w:color w:val="FF0000"/>
          <w:sz w:val="24"/>
          <w:szCs w:val="24"/>
        </w:rPr>
      </w:pPr>
      <w:r w:rsidRPr="00D65749">
        <w:rPr>
          <w:b/>
          <w:color w:val="FF0000"/>
          <w:sz w:val="24"/>
          <w:szCs w:val="24"/>
        </w:rPr>
        <w:t xml:space="preserve">(файл открывается – </w:t>
      </w:r>
      <w:r w:rsidRPr="00D65749">
        <w:rPr>
          <w:b/>
          <w:i/>
          <w:color w:val="FF0000"/>
          <w:sz w:val="24"/>
          <w:szCs w:val="24"/>
        </w:rPr>
        <w:t>щелкнуть по файлу 2 раза левой кнопкой мышки</w:t>
      </w:r>
      <w:r w:rsidRPr="00D65749">
        <w:rPr>
          <w:b/>
          <w:color w:val="FF0000"/>
          <w:sz w:val="24"/>
          <w:szCs w:val="24"/>
        </w:rPr>
        <w:t>)</w:t>
      </w:r>
    </w:p>
    <w:p w14:paraId="7D2D36FB" w14:textId="5FD033BA" w:rsidR="00D05F48" w:rsidRPr="004B3177" w:rsidRDefault="005537DC" w:rsidP="008C3BBA">
      <w:pPr>
        <w:ind w:firstLine="0"/>
        <w:jc w:val="left"/>
        <w:rPr>
          <w:sz w:val="16"/>
          <w:szCs w:val="16"/>
        </w:rPr>
      </w:pPr>
      <w:r>
        <w:t xml:space="preserve">                                </w:t>
      </w:r>
    </w:p>
    <w:p w14:paraId="515D443B" w14:textId="2E5419B5" w:rsidR="00321CB3" w:rsidRPr="00321CB3" w:rsidRDefault="00321CB3" w:rsidP="00321CB3">
      <w:pPr>
        <w:ind w:firstLine="0"/>
        <w:jc w:val="center"/>
        <w:rPr>
          <w:b/>
          <w:u w:val="single"/>
        </w:rPr>
      </w:pPr>
      <w:r w:rsidRPr="00321CB3">
        <w:rPr>
          <w:b/>
          <w:u w:val="single"/>
        </w:rPr>
        <w:t xml:space="preserve">ЛОТ № </w:t>
      </w:r>
      <w:r w:rsidR="0022273F">
        <w:rPr>
          <w:b/>
          <w:u w:val="single"/>
        </w:rPr>
        <w:t>2</w:t>
      </w:r>
    </w:p>
    <w:p w14:paraId="7E0B223D" w14:textId="6B6B0D18" w:rsidR="00321CB3" w:rsidRPr="00E3196D" w:rsidRDefault="00321CB3" w:rsidP="008C3BBA">
      <w:pPr>
        <w:ind w:firstLine="0"/>
        <w:jc w:val="left"/>
        <w:rPr>
          <w:sz w:val="16"/>
          <w:szCs w:val="16"/>
        </w:rPr>
      </w:pPr>
    </w:p>
    <w:p w14:paraId="04E2317B" w14:textId="6BD0FA82" w:rsidR="0022273F" w:rsidRDefault="00DC27C2" w:rsidP="008C3BBA">
      <w:pP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object w:dxaOrig="1596" w:dyaOrig="1033" w14:anchorId="7EF5185F">
          <v:shape id="_x0000_i1032" type="#_x0000_t75" style="width:79.5pt;height:51pt" o:ole="">
            <v:imagedata r:id="rId34" o:title=""/>
          </v:shape>
          <o:OLEObject Type="Embed" ProgID="Excel.Sheet.12" ShapeID="_x0000_i1032" DrawAspect="Icon" ObjectID="_1835873253" r:id="rId35"/>
        </w:object>
      </w:r>
    </w:p>
    <w:p w14:paraId="3A3A7018" w14:textId="77777777" w:rsidR="00D919F0" w:rsidRDefault="00D919F0" w:rsidP="00D919F0">
      <w:pPr>
        <w:pStyle w:val="affa"/>
        <w:keepNext/>
        <w:keepLines/>
        <w:widowControl w:val="0"/>
        <w:tabs>
          <w:tab w:val="clear" w:pos="2345"/>
        </w:tabs>
        <w:spacing w:before="0" w:line="240" w:lineRule="auto"/>
        <w:ind w:left="0" w:firstLine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Таблицы </w:t>
      </w:r>
      <w:r w:rsidRPr="00CC7C3B">
        <w:rPr>
          <w:b/>
          <w:color w:val="FF0000"/>
          <w:sz w:val="24"/>
          <w:szCs w:val="24"/>
        </w:rPr>
        <w:t xml:space="preserve">по каждому ЛОТУ </w:t>
      </w:r>
      <w:r>
        <w:rPr>
          <w:b/>
          <w:color w:val="FF0000"/>
          <w:sz w:val="24"/>
          <w:szCs w:val="24"/>
        </w:rPr>
        <w:t xml:space="preserve">заполняются отдельно! </w:t>
      </w:r>
    </w:p>
    <w:p w14:paraId="4AA32D86" w14:textId="77777777" w:rsidR="00F958A1" w:rsidRPr="00D65749" w:rsidRDefault="00F958A1" w:rsidP="00F958A1">
      <w:pPr>
        <w:tabs>
          <w:tab w:val="num" w:pos="0"/>
        </w:tabs>
        <w:spacing w:line="240" w:lineRule="auto"/>
        <w:ind w:firstLine="0"/>
        <w:rPr>
          <w:b/>
          <w:color w:val="FF0000"/>
          <w:sz w:val="24"/>
          <w:szCs w:val="24"/>
        </w:rPr>
      </w:pPr>
      <w:r w:rsidRPr="00D65749">
        <w:rPr>
          <w:b/>
          <w:color w:val="FF0000"/>
          <w:sz w:val="24"/>
          <w:szCs w:val="24"/>
        </w:rPr>
        <w:t xml:space="preserve">(файл открывается – </w:t>
      </w:r>
      <w:r w:rsidRPr="00D65749">
        <w:rPr>
          <w:b/>
          <w:i/>
          <w:color w:val="FF0000"/>
          <w:sz w:val="24"/>
          <w:szCs w:val="24"/>
        </w:rPr>
        <w:t>щелкнуть по файлу 2 раза левой кнопкой мышки</w:t>
      </w:r>
      <w:r w:rsidRPr="00D65749">
        <w:rPr>
          <w:b/>
          <w:color w:val="FF0000"/>
          <w:sz w:val="24"/>
          <w:szCs w:val="24"/>
        </w:rPr>
        <w:t>)</w:t>
      </w:r>
    </w:p>
    <w:p w14:paraId="4DA72BFC" w14:textId="77777777" w:rsidR="00D05F48" w:rsidRPr="004B3177" w:rsidRDefault="00D05F48" w:rsidP="008C3BBA">
      <w:pPr>
        <w:ind w:firstLine="0"/>
        <w:jc w:val="left"/>
        <w:rPr>
          <w:sz w:val="16"/>
          <w:szCs w:val="16"/>
        </w:rPr>
      </w:pPr>
    </w:p>
    <w:tbl>
      <w:tblPr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39"/>
        <w:gridCol w:w="2905"/>
        <w:gridCol w:w="851"/>
        <w:gridCol w:w="1842"/>
        <w:gridCol w:w="1843"/>
        <w:gridCol w:w="1843"/>
      </w:tblGrid>
      <w:tr w:rsidR="00D05F48" w:rsidRPr="00B840FE" w14:paraId="244D8FDE" w14:textId="77777777" w:rsidTr="006B17A2">
        <w:trPr>
          <w:trHeight w:val="39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4F50C5" w14:textId="77777777" w:rsidR="00D05F48" w:rsidRPr="00B840FE" w:rsidRDefault="00D05F48" w:rsidP="00157AE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40F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BC31697" w14:textId="207B70A1" w:rsidR="00DF0471" w:rsidRDefault="0004658C" w:rsidP="00E3196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63437">
              <w:rPr>
                <w:b/>
                <w:sz w:val="24"/>
                <w:szCs w:val="24"/>
              </w:rPr>
              <w:t>Срок выполнения работ</w:t>
            </w:r>
            <w:r w:rsidR="00E3196D">
              <w:rPr>
                <w:b/>
                <w:sz w:val="24"/>
                <w:szCs w:val="24"/>
              </w:rPr>
              <w:t xml:space="preserve"> по Лоту №1</w:t>
            </w:r>
            <w:r w:rsidRPr="00B63437">
              <w:rPr>
                <w:b/>
                <w:sz w:val="24"/>
                <w:szCs w:val="24"/>
              </w:rPr>
              <w:t>:</w:t>
            </w:r>
            <w:r w:rsidRPr="00B63437">
              <w:rPr>
                <w:sz w:val="24"/>
                <w:szCs w:val="24"/>
              </w:rPr>
              <w:t xml:space="preserve"> </w:t>
            </w:r>
            <w:r w:rsidRPr="00B63437">
              <w:rPr>
                <w:b/>
                <w:sz w:val="24"/>
                <w:szCs w:val="24"/>
              </w:rPr>
              <w:t xml:space="preserve">не более </w:t>
            </w:r>
            <w:r w:rsidRPr="00AB3BB7">
              <w:rPr>
                <w:rFonts w:eastAsia="Calibri"/>
                <w:b/>
                <w:sz w:val="24"/>
                <w:szCs w:val="24"/>
                <w:lang w:eastAsia="en-US"/>
              </w:rPr>
              <w:t>2</w:t>
            </w:r>
            <w:r w:rsidR="000950BC">
              <w:rPr>
                <w:rFonts w:eastAsia="Calibri"/>
                <w:b/>
                <w:sz w:val="24"/>
                <w:szCs w:val="24"/>
                <w:lang w:eastAsia="en-US"/>
              </w:rPr>
              <w:t>3</w:t>
            </w:r>
            <w:r w:rsidRPr="00AB3BB7">
              <w:rPr>
                <w:rFonts w:eastAsia="Calibri"/>
                <w:b/>
                <w:sz w:val="24"/>
                <w:szCs w:val="24"/>
                <w:lang w:eastAsia="en-US"/>
              </w:rPr>
              <w:t xml:space="preserve">0 (двести </w:t>
            </w:r>
            <w:r w:rsidR="000950BC">
              <w:rPr>
                <w:rFonts w:eastAsia="Calibri"/>
                <w:b/>
                <w:sz w:val="24"/>
                <w:szCs w:val="24"/>
                <w:lang w:eastAsia="en-US"/>
              </w:rPr>
              <w:t>тридца</w:t>
            </w:r>
            <w:r w:rsidRPr="00AB3BB7">
              <w:rPr>
                <w:rFonts w:eastAsia="Calibri"/>
                <w:b/>
                <w:sz w:val="24"/>
                <w:szCs w:val="24"/>
                <w:lang w:eastAsia="en-US"/>
              </w:rPr>
              <w:t>ть)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B63437">
              <w:rPr>
                <w:b/>
                <w:sz w:val="24"/>
                <w:szCs w:val="24"/>
              </w:rPr>
              <w:t>рабочих дней с даты подписания Договора</w:t>
            </w:r>
            <w:r w:rsidR="00E3196D">
              <w:rPr>
                <w:b/>
                <w:sz w:val="24"/>
                <w:szCs w:val="24"/>
              </w:rPr>
              <w:t>.</w:t>
            </w:r>
          </w:p>
          <w:p w14:paraId="7ADA5075" w14:textId="39224E9D" w:rsidR="00D05F48" w:rsidRPr="00B840FE" w:rsidRDefault="00E3196D" w:rsidP="00157AE6">
            <w:pPr>
              <w:spacing w:after="240"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B63437">
              <w:rPr>
                <w:b/>
                <w:sz w:val="24"/>
                <w:szCs w:val="24"/>
              </w:rPr>
              <w:t>Срок выполнения работ</w:t>
            </w:r>
            <w:r>
              <w:rPr>
                <w:b/>
                <w:sz w:val="24"/>
                <w:szCs w:val="24"/>
              </w:rPr>
              <w:t xml:space="preserve"> по Лоту №2</w:t>
            </w:r>
            <w:r w:rsidRPr="00B63437">
              <w:rPr>
                <w:b/>
                <w:sz w:val="24"/>
                <w:szCs w:val="24"/>
              </w:rPr>
              <w:t>:</w:t>
            </w:r>
            <w:r w:rsidRPr="00B63437">
              <w:rPr>
                <w:sz w:val="24"/>
                <w:szCs w:val="24"/>
              </w:rPr>
              <w:t xml:space="preserve"> </w:t>
            </w:r>
            <w:r w:rsidRPr="00B63437">
              <w:rPr>
                <w:b/>
                <w:sz w:val="24"/>
                <w:szCs w:val="24"/>
              </w:rPr>
              <w:t xml:space="preserve">не более </w:t>
            </w:r>
            <w:r w:rsidR="00A40F00">
              <w:rPr>
                <w:b/>
                <w:sz w:val="24"/>
                <w:szCs w:val="24"/>
              </w:rPr>
              <w:t>45</w:t>
            </w:r>
            <w:r w:rsidRPr="00AB3BB7">
              <w:rPr>
                <w:rFonts w:eastAsia="Calibri"/>
                <w:b/>
                <w:sz w:val="24"/>
                <w:szCs w:val="24"/>
                <w:lang w:eastAsia="en-US"/>
              </w:rPr>
              <w:t xml:space="preserve"> (</w:t>
            </w:r>
            <w:r w:rsidR="00A40F00">
              <w:rPr>
                <w:rFonts w:eastAsia="Calibri"/>
                <w:b/>
                <w:sz w:val="24"/>
                <w:szCs w:val="24"/>
                <w:lang w:eastAsia="en-US"/>
              </w:rPr>
              <w:t>сорок пять</w:t>
            </w:r>
            <w:r w:rsidRPr="00AB3BB7">
              <w:rPr>
                <w:rFonts w:eastAsia="Calibri"/>
                <w:b/>
                <w:sz w:val="24"/>
                <w:szCs w:val="24"/>
                <w:lang w:eastAsia="en-US"/>
              </w:rPr>
              <w:t>)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B63437">
              <w:rPr>
                <w:b/>
                <w:sz w:val="24"/>
                <w:szCs w:val="24"/>
              </w:rPr>
              <w:t>рабочих дней с даты подписания Договора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D05F48" w:rsidRPr="00B840FE" w14:paraId="6D471119" w14:textId="77777777" w:rsidTr="006B17A2">
        <w:trPr>
          <w:trHeight w:val="39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94F8C3" w14:textId="77777777" w:rsidR="00D05F48" w:rsidRPr="00B840FE" w:rsidRDefault="00D05F48" w:rsidP="00157AE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40F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41824C2" w14:textId="742EAC75" w:rsidR="004B3177" w:rsidRPr="004B3177" w:rsidRDefault="00D05F48" w:rsidP="00D60B94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B840FE">
              <w:rPr>
                <w:b/>
                <w:bCs/>
                <w:color w:val="000000"/>
                <w:sz w:val="22"/>
                <w:szCs w:val="22"/>
              </w:rPr>
              <w:t xml:space="preserve">Гарантийные обязательства </w:t>
            </w:r>
            <w:r w:rsidRPr="004B3177">
              <w:rPr>
                <w:b/>
                <w:color w:val="000000"/>
                <w:sz w:val="22"/>
                <w:szCs w:val="22"/>
              </w:rPr>
              <w:t xml:space="preserve">на выполненный результат услуги действуют </w:t>
            </w:r>
            <w:r w:rsidR="0020778C" w:rsidRPr="004B3177">
              <w:rPr>
                <w:b/>
                <w:color w:val="000000"/>
                <w:sz w:val="22"/>
                <w:szCs w:val="22"/>
              </w:rPr>
              <w:t>36 месяцев</w:t>
            </w:r>
            <w:r w:rsidR="00DF0471" w:rsidRPr="004B3177">
              <w:rPr>
                <w:b/>
                <w:color w:val="000000"/>
                <w:sz w:val="22"/>
                <w:szCs w:val="22"/>
              </w:rPr>
              <w:t xml:space="preserve"> на каждое здание</w:t>
            </w:r>
            <w:r w:rsidR="001E0B3E" w:rsidRPr="004B3177">
              <w:rPr>
                <w:b/>
                <w:color w:val="000000"/>
                <w:sz w:val="22"/>
                <w:szCs w:val="22"/>
              </w:rPr>
              <w:t>.</w:t>
            </w:r>
          </w:p>
        </w:tc>
      </w:tr>
      <w:tr w:rsidR="00D05F48" w:rsidRPr="00B840FE" w14:paraId="625E7257" w14:textId="77777777" w:rsidTr="006B17A2">
        <w:trPr>
          <w:trHeight w:val="39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67D821" w14:textId="77777777" w:rsidR="00D05F48" w:rsidRPr="00B840FE" w:rsidRDefault="00D05F48" w:rsidP="00157AE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40F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CDB4121" w14:textId="0BD2E0C4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D05F48" w:rsidRPr="00B840FE" w14:paraId="055BCFD1" w14:textId="77777777" w:rsidTr="008E093A">
        <w:trPr>
          <w:trHeight w:val="30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56E43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E771" w14:textId="77777777" w:rsidR="00D05F48" w:rsidRPr="004B3177" w:rsidRDefault="00D05F48" w:rsidP="00157AE6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B17D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07A4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1E28A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984E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05F48" w:rsidRPr="00B840FE" w14:paraId="4268FE76" w14:textId="77777777" w:rsidTr="008E093A">
        <w:trPr>
          <w:trHeight w:val="315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0328F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E0632D" w14:textId="77777777" w:rsidR="00D05F48" w:rsidRPr="004B3177" w:rsidRDefault="00D05F48" w:rsidP="00157AE6">
            <w:pPr>
              <w:spacing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B840F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99D47" w14:textId="77777777" w:rsidR="00D05F48" w:rsidRPr="00B840FE" w:rsidRDefault="00D05F48" w:rsidP="00157AE6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235DDF" w14:textId="77777777" w:rsidR="00D05F48" w:rsidRPr="00B840FE" w:rsidRDefault="00D05F48" w:rsidP="00157AE6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B840F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50CE1" w14:textId="77777777" w:rsidR="00D05F48" w:rsidRPr="00B840FE" w:rsidRDefault="00D05F48" w:rsidP="00157AE6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BD78D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40F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05F48" w:rsidRPr="00B840FE" w14:paraId="76142616" w14:textId="77777777" w:rsidTr="008E093A">
        <w:trPr>
          <w:trHeight w:val="30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6BE39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C63E1" w14:textId="77777777" w:rsidR="00D05F48" w:rsidRPr="00B840FE" w:rsidRDefault="00D05F48" w:rsidP="00157AE6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B840FE">
              <w:rPr>
                <w:color w:val="000000"/>
                <w:sz w:val="18"/>
                <w:szCs w:val="18"/>
              </w:rPr>
              <w:t xml:space="preserve">       (должность)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07A0B" w14:textId="77777777" w:rsidR="00D05F48" w:rsidRPr="00B840FE" w:rsidRDefault="00D05F48" w:rsidP="00157AE6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6C087" w14:textId="77777777" w:rsidR="00D05F48" w:rsidRPr="00B840FE" w:rsidRDefault="00D05F48" w:rsidP="00157AE6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B840FE">
              <w:rPr>
                <w:color w:val="000000"/>
                <w:sz w:val="18"/>
                <w:szCs w:val="18"/>
              </w:rPr>
              <w:t xml:space="preserve">     (подпись, печать)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4CE49" w14:textId="77777777" w:rsidR="00D05F48" w:rsidRPr="00B840FE" w:rsidRDefault="00D05F48" w:rsidP="00157AE6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ABF27" w14:textId="77777777" w:rsidR="00D05F48" w:rsidRPr="00B840FE" w:rsidRDefault="00D05F48" w:rsidP="00157AE6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B840FE">
              <w:rPr>
                <w:color w:val="000000"/>
                <w:sz w:val="18"/>
                <w:szCs w:val="18"/>
              </w:rPr>
              <w:t xml:space="preserve">         (Ф.И.О.)</w:t>
            </w:r>
          </w:p>
        </w:tc>
      </w:tr>
      <w:tr w:rsidR="00D05F48" w:rsidRPr="00B840FE" w14:paraId="0074E439" w14:textId="77777777" w:rsidTr="008E093A">
        <w:trPr>
          <w:trHeight w:val="30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21E9" w14:textId="77777777" w:rsidR="00D05F48" w:rsidRPr="00B840FE" w:rsidRDefault="00D05F48" w:rsidP="00157AE6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D4AA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62B0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C71D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80D3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D799" w14:textId="77777777" w:rsidR="00D05F48" w:rsidRPr="00B840FE" w:rsidRDefault="00D05F48" w:rsidP="00157AE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14:paraId="1F6417CE" w14:textId="5B662846" w:rsidR="00D05F48" w:rsidRDefault="00D05F48" w:rsidP="00D05F48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DE7E75">
        <w:rPr>
          <w:b/>
          <w:sz w:val="24"/>
          <w:szCs w:val="24"/>
        </w:rPr>
        <w:t xml:space="preserve">Подача предложений осуществляется по форме согласно </w:t>
      </w:r>
      <w:r w:rsidR="00F958A1">
        <w:rPr>
          <w:b/>
          <w:sz w:val="24"/>
          <w:szCs w:val="24"/>
        </w:rPr>
        <w:t xml:space="preserve">приложенным </w:t>
      </w:r>
      <w:r w:rsidRPr="00DE7E75">
        <w:rPr>
          <w:b/>
          <w:sz w:val="24"/>
          <w:szCs w:val="24"/>
        </w:rPr>
        <w:t>файл</w:t>
      </w:r>
      <w:r w:rsidR="00F958A1">
        <w:rPr>
          <w:b/>
          <w:sz w:val="24"/>
          <w:szCs w:val="24"/>
        </w:rPr>
        <w:t>ам</w:t>
      </w:r>
      <w:r w:rsidRPr="00DE7E75">
        <w:rPr>
          <w:b/>
          <w:sz w:val="24"/>
          <w:szCs w:val="24"/>
        </w:rPr>
        <w:t xml:space="preserve"> </w:t>
      </w:r>
      <w:proofErr w:type="spellStart"/>
      <w:r w:rsidRPr="00DE7E75">
        <w:rPr>
          <w:b/>
          <w:sz w:val="24"/>
          <w:szCs w:val="24"/>
        </w:rPr>
        <w:t>Excel</w:t>
      </w:r>
      <w:proofErr w:type="spellEnd"/>
      <w:r>
        <w:rPr>
          <w:b/>
          <w:sz w:val="24"/>
          <w:szCs w:val="24"/>
        </w:rPr>
        <w:t xml:space="preserve"> </w:t>
      </w:r>
      <w:r w:rsidRPr="00DE7E75">
        <w:rPr>
          <w:b/>
          <w:sz w:val="24"/>
          <w:szCs w:val="24"/>
        </w:rPr>
        <w:t xml:space="preserve">и должна включать в себя все </w:t>
      </w:r>
      <w:r>
        <w:rPr>
          <w:b/>
          <w:sz w:val="24"/>
          <w:szCs w:val="24"/>
        </w:rPr>
        <w:t xml:space="preserve">Услуги, </w:t>
      </w:r>
      <w:r w:rsidRPr="00DE7E75">
        <w:rPr>
          <w:b/>
          <w:sz w:val="24"/>
          <w:szCs w:val="24"/>
        </w:rPr>
        <w:t>работы,</w:t>
      </w:r>
      <w:r w:rsidR="00F958A1">
        <w:rPr>
          <w:b/>
          <w:sz w:val="24"/>
          <w:szCs w:val="24"/>
        </w:rPr>
        <w:t xml:space="preserve"> материал, инструмент, оборудование</w:t>
      </w:r>
      <w:r w:rsidRPr="00DE7E75">
        <w:rPr>
          <w:b/>
          <w:sz w:val="24"/>
          <w:szCs w:val="24"/>
        </w:rPr>
        <w:t xml:space="preserve"> предусмотренные </w:t>
      </w:r>
      <w:r>
        <w:rPr>
          <w:b/>
          <w:sz w:val="24"/>
          <w:szCs w:val="24"/>
        </w:rPr>
        <w:t xml:space="preserve">условиями проекта </w:t>
      </w:r>
      <w:r w:rsidR="00E3196D">
        <w:rPr>
          <w:b/>
          <w:sz w:val="24"/>
          <w:szCs w:val="24"/>
        </w:rPr>
        <w:t>Д</w:t>
      </w:r>
      <w:r>
        <w:rPr>
          <w:b/>
          <w:sz w:val="24"/>
          <w:szCs w:val="24"/>
        </w:rPr>
        <w:t>оговора и Технического задания</w:t>
      </w:r>
      <w:r w:rsidRPr="00DE7E75">
        <w:rPr>
          <w:b/>
          <w:sz w:val="24"/>
          <w:szCs w:val="24"/>
        </w:rPr>
        <w:t xml:space="preserve">, все расходы для </w:t>
      </w:r>
      <w:r>
        <w:rPr>
          <w:b/>
          <w:sz w:val="24"/>
          <w:szCs w:val="24"/>
        </w:rPr>
        <w:t xml:space="preserve">оказания Услуги </w:t>
      </w:r>
      <w:r w:rsidRPr="00DE7E75"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 xml:space="preserve"> полном объёме</w:t>
      </w:r>
      <w:r w:rsidR="00FA7B2D">
        <w:rPr>
          <w:b/>
          <w:sz w:val="24"/>
          <w:szCs w:val="24"/>
        </w:rPr>
        <w:t xml:space="preserve"> под ключ.</w:t>
      </w:r>
      <w:r w:rsidR="007B306A">
        <w:rPr>
          <w:b/>
          <w:sz w:val="24"/>
          <w:szCs w:val="24"/>
        </w:rPr>
        <w:t xml:space="preserve"> Предложения подаются как формате </w:t>
      </w:r>
      <w:r w:rsidR="00D60B94">
        <w:rPr>
          <w:b/>
          <w:sz w:val="24"/>
          <w:szCs w:val="24"/>
          <w:lang w:val="en-US"/>
        </w:rPr>
        <w:t>Excel</w:t>
      </w:r>
      <w:r w:rsidR="00D60B94">
        <w:rPr>
          <w:b/>
          <w:sz w:val="24"/>
          <w:szCs w:val="24"/>
        </w:rPr>
        <w:t xml:space="preserve">, так и </w:t>
      </w:r>
      <w:r w:rsidR="007B306A" w:rsidRPr="00E17FD0">
        <w:rPr>
          <w:b/>
          <w:sz w:val="24"/>
          <w:szCs w:val="24"/>
          <w:u w:val="single"/>
        </w:rPr>
        <w:t xml:space="preserve">в формате </w:t>
      </w:r>
      <w:r w:rsidR="007B306A" w:rsidRPr="00E17FD0">
        <w:rPr>
          <w:b/>
          <w:sz w:val="24"/>
          <w:szCs w:val="24"/>
          <w:u w:val="single"/>
          <w:lang w:val="en-US"/>
        </w:rPr>
        <w:t>pdf</w:t>
      </w:r>
      <w:r w:rsidR="007B306A" w:rsidRPr="00E17FD0">
        <w:rPr>
          <w:b/>
          <w:sz w:val="24"/>
          <w:szCs w:val="24"/>
          <w:u w:val="single"/>
        </w:rPr>
        <w:t xml:space="preserve"> за подписью уполномоченного лица</w:t>
      </w:r>
      <w:r w:rsidR="007B306A">
        <w:rPr>
          <w:b/>
          <w:sz w:val="24"/>
          <w:szCs w:val="24"/>
          <w:u w:val="single"/>
        </w:rPr>
        <w:t xml:space="preserve"> с печатью организации</w:t>
      </w:r>
      <w:r w:rsidR="00D60B94">
        <w:rPr>
          <w:b/>
          <w:sz w:val="24"/>
          <w:szCs w:val="24"/>
          <w:u w:val="single"/>
        </w:rPr>
        <w:t>.</w:t>
      </w:r>
    </w:p>
    <w:p w14:paraId="5A0E3706" w14:textId="77777777" w:rsidR="00D05F48" w:rsidRPr="00BA08E8" w:rsidRDefault="00D05F48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6E61CAAD" w14:textId="77777777" w:rsidR="00D05F48" w:rsidRPr="00BA08E8" w:rsidRDefault="00D05F48" w:rsidP="00D05F48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14:paraId="38A94576" w14:textId="77777777" w:rsidR="00D05F48" w:rsidRPr="00BA08E8" w:rsidRDefault="00D05F48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50DA8806" w14:textId="77777777" w:rsidR="00D05F48" w:rsidRPr="00BA08E8" w:rsidRDefault="00D05F48" w:rsidP="00D05F48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43133ECA" w14:textId="77777777" w:rsidR="00D05F48" w:rsidRPr="00BA08E8" w:rsidRDefault="00D05F48" w:rsidP="00D05F48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конец формы</w:t>
      </w:r>
    </w:p>
    <w:p w14:paraId="545CB448" w14:textId="77777777" w:rsidR="00D05F48" w:rsidRPr="009C5164" w:rsidRDefault="00D05F48" w:rsidP="00D05F48">
      <w:pPr>
        <w:pStyle w:val="aa"/>
        <w:tabs>
          <w:tab w:val="clear" w:pos="1134"/>
          <w:tab w:val="num" w:pos="0"/>
        </w:tabs>
        <w:spacing w:line="240" w:lineRule="auto"/>
        <w:ind w:left="0" w:firstLine="0"/>
        <w:rPr>
          <w:b/>
          <w:sz w:val="20"/>
          <w:szCs w:val="20"/>
        </w:rPr>
      </w:pPr>
      <w:bookmarkStart w:id="163" w:name="_Toc98254014"/>
      <w:r w:rsidRPr="009C5164">
        <w:rPr>
          <w:b/>
          <w:sz w:val="20"/>
          <w:szCs w:val="20"/>
        </w:rPr>
        <w:t>1</w:t>
      </w:r>
      <w:r w:rsidR="00D974CD">
        <w:rPr>
          <w:b/>
          <w:sz w:val="20"/>
          <w:szCs w:val="20"/>
        </w:rPr>
        <w:t>0</w:t>
      </w:r>
      <w:r w:rsidRPr="009C5164">
        <w:rPr>
          <w:b/>
          <w:sz w:val="20"/>
          <w:szCs w:val="20"/>
        </w:rPr>
        <w:t>.</w:t>
      </w:r>
      <w:r w:rsidR="0004658C">
        <w:rPr>
          <w:b/>
          <w:sz w:val="20"/>
          <w:szCs w:val="20"/>
        </w:rPr>
        <w:t>3</w:t>
      </w:r>
      <w:r w:rsidRPr="009C5164">
        <w:rPr>
          <w:b/>
          <w:sz w:val="20"/>
          <w:szCs w:val="20"/>
        </w:rPr>
        <w:t>.1 Инструкции по заполнению</w:t>
      </w:r>
      <w:bookmarkEnd w:id="163"/>
      <w:r w:rsidRPr="009C5164">
        <w:rPr>
          <w:b/>
          <w:sz w:val="20"/>
          <w:szCs w:val="20"/>
        </w:rPr>
        <w:t xml:space="preserve"> Формы №</w:t>
      </w:r>
      <w:r w:rsidR="0020778C">
        <w:rPr>
          <w:b/>
          <w:sz w:val="20"/>
          <w:szCs w:val="20"/>
        </w:rPr>
        <w:t>3</w:t>
      </w:r>
    </w:p>
    <w:p w14:paraId="037D1363" w14:textId="77777777" w:rsidR="00D05F48" w:rsidRPr="003E05B4" w:rsidRDefault="00D05F48" w:rsidP="00D05F48">
      <w:pPr>
        <w:tabs>
          <w:tab w:val="num" w:pos="0"/>
        </w:tabs>
        <w:spacing w:line="240" w:lineRule="auto"/>
        <w:ind w:firstLine="0"/>
        <w:rPr>
          <w:sz w:val="18"/>
          <w:szCs w:val="24"/>
        </w:rPr>
      </w:pPr>
      <w:r w:rsidRPr="003E05B4">
        <w:rPr>
          <w:sz w:val="18"/>
          <w:szCs w:val="24"/>
        </w:rPr>
        <w:t>1. Участник указывает дату и номер Предложения в соответствии с письмом о подаче оферты.</w:t>
      </w:r>
    </w:p>
    <w:p w14:paraId="705D7FA6" w14:textId="77777777" w:rsidR="00D05F48" w:rsidRPr="003E05B4" w:rsidRDefault="00D05F48" w:rsidP="00D05F48">
      <w:pPr>
        <w:tabs>
          <w:tab w:val="num" w:pos="0"/>
        </w:tabs>
        <w:spacing w:line="240" w:lineRule="auto"/>
        <w:ind w:firstLine="0"/>
        <w:rPr>
          <w:sz w:val="18"/>
          <w:szCs w:val="24"/>
        </w:rPr>
      </w:pPr>
      <w:r w:rsidRPr="003E05B4">
        <w:rPr>
          <w:sz w:val="18"/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14:paraId="4DF6F678" w14:textId="00206534" w:rsidR="00D05F48" w:rsidRDefault="00D05F48" w:rsidP="00D05F48">
      <w:pPr>
        <w:tabs>
          <w:tab w:val="num" w:pos="0"/>
        </w:tabs>
        <w:spacing w:line="240" w:lineRule="auto"/>
        <w:ind w:firstLine="0"/>
        <w:rPr>
          <w:sz w:val="18"/>
          <w:szCs w:val="24"/>
        </w:rPr>
      </w:pPr>
      <w:r w:rsidRPr="003E05B4">
        <w:rPr>
          <w:sz w:val="18"/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</w:p>
    <w:p w14:paraId="75D71D61" w14:textId="588F19DC" w:rsidR="007B306A" w:rsidRDefault="007B306A" w:rsidP="00D05F48">
      <w:pPr>
        <w:tabs>
          <w:tab w:val="num" w:pos="0"/>
        </w:tabs>
        <w:spacing w:line="240" w:lineRule="auto"/>
        <w:ind w:firstLine="0"/>
        <w:rPr>
          <w:sz w:val="18"/>
          <w:szCs w:val="24"/>
        </w:rPr>
      </w:pPr>
    </w:p>
    <w:p w14:paraId="04DFEC4F" w14:textId="259D446A" w:rsidR="007B306A" w:rsidRDefault="007B306A" w:rsidP="00D05F48">
      <w:pPr>
        <w:tabs>
          <w:tab w:val="num" w:pos="0"/>
        </w:tabs>
        <w:spacing w:line="240" w:lineRule="auto"/>
        <w:ind w:firstLine="0"/>
        <w:rPr>
          <w:sz w:val="18"/>
          <w:szCs w:val="24"/>
        </w:rPr>
      </w:pPr>
    </w:p>
    <w:p w14:paraId="1D566A35" w14:textId="278C44B7" w:rsidR="007B306A" w:rsidRDefault="007B306A" w:rsidP="00D05F48">
      <w:pPr>
        <w:tabs>
          <w:tab w:val="num" w:pos="0"/>
        </w:tabs>
        <w:spacing w:line="240" w:lineRule="auto"/>
        <w:ind w:firstLine="0"/>
        <w:rPr>
          <w:sz w:val="18"/>
          <w:szCs w:val="24"/>
        </w:rPr>
      </w:pPr>
    </w:p>
    <w:p w14:paraId="4B34DA40" w14:textId="57C6186B" w:rsidR="007B306A" w:rsidRDefault="007B306A" w:rsidP="00D05F48">
      <w:pPr>
        <w:tabs>
          <w:tab w:val="num" w:pos="0"/>
        </w:tabs>
        <w:spacing w:line="240" w:lineRule="auto"/>
        <w:ind w:firstLine="0"/>
        <w:rPr>
          <w:sz w:val="18"/>
          <w:szCs w:val="24"/>
        </w:rPr>
      </w:pPr>
    </w:p>
    <w:p w14:paraId="0CA167D5" w14:textId="77777777" w:rsidR="00D05F48" w:rsidRPr="00BA08E8" w:rsidRDefault="00D05F48" w:rsidP="00EE0F4A">
      <w:pPr>
        <w:pStyle w:val="24"/>
        <w:numPr>
          <w:ilvl w:val="1"/>
          <w:numId w:val="16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64" w:name="_Toc224837106"/>
      <w:bookmarkStart w:id="165" w:name="_Ref55335823"/>
      <w:bookmarkStart w:id="166" w:name="_Ref55336359"/>
      <w:bookmarkStart w:id="167" w:name="_Toc57314675"/>
      <w:bookmarkStart w:id="168" w:name="_Toc69728989"/>
      <w:bookmarkStart w:id="169" w:name="_Toc189545088"/>
      <w:bookmarkStart w:id="170" w:name="_Toc378787370"/>
      <w:bookmarkStart w:id="171" w:name="_Toc54621021"/>
      <w:bookmarkStart w:id="172" w:name="_Toc224833756"/>
      <w:bookmarkStart w:id="173" w:name="_Toc224837107"/>
      <w:bookmarkEnd w:id="164"/>
      <w:r w:rsidRPr="00BA08E8">
        <w:rPr>
          <w:rFonts w:ascii="Times New Roman" w:hAnsi="Times New Roman"/>
          <w:sz w:val="24"/>
          <w:szCs w:val="24"/>
        </w:rPr>
        <w:t>Анкета Участника (Форма №</w:t>
      </w:r>
      <w:r w:rsidR="0020778C">
        <w:rPr>
          <w:rFonts w:ascii="Times New Roman" w:hAnsi="Times New Roman"/>
          <w:sz w:val="24"/>
          <w:szCs w:val="24"/>
        </w:rPr>
        <w:t>4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14:paraId="27190A02" w14:textId="77777777" w:rsidR="00D05F48" w:rsidRPr="00BA08E8" w:rsidRDefault="00D05F48" w:rsidP="00D05F48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начало формы</w:t>
      </w:r>
    </w:p>
    <w:p w14:paraId="06A1BEF8" w14:textId="77777777" w:rsidR="00D05F48" w:rsidRPr="00BA08E8" w:rsidRDefault="00D05F48" w:rsidP="00D05F48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BA08E8">
        <w:rPr>
          <w:sz w:val="24"/>
          <w:szCs w:val="24"/>
        </w:rPr>
        <w:t xml:space="preserve">Приложение </w:t>
      </w:r>
      <w:r w:rsidR="00FA7B2D">
        <w:rPr>
          <w:sz w:val="24"/>
          <w:szCs w:val="24"/>
        </w:rPr>
        <w:t>2</w:t>
      </w:r>
      <w:r w:rsidR="00FA7B2D" w:rsidRPr="00BA08E8">
        <w:rPr>
          <w:sz w:val="24"/>
          <w:szCs w:val="24"/>
        </w:rPr>
        <w:t xml:space="preserve"> </w:t>
      </w:r>
      <w:r w:rsidRPr="00BA08E8">
        <w:rPr>
          <w:sz w:val="24"/>
          <w:szCs w:val="24"/>
        </w:rPr>
        <w:t>к письму о подаче оферты</w:t>
      </w:r>
    </w:p>
    <w:p w14:paraId="0627E8EE" w14:textId="68FB8239" w:rsidR="00D05F48" w:rsidRPr="00BA08E8" w:rsidRDefault="00D05F48" w:rsidP="00D05F48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BA08E8">
        <w:rPr>
          <w:sz w:val="24"/>
          <w:szCs w:val="24"/>
        </w:rPr>
        <w:t>от «___</w:t>
      </w:r>
      <w:proofErr w:type="gramStart"/>
      <w:r w:rsidRPr="00BA08E8">
        <w:rPr>
          <w:sz w:val="24"/>
          <w:szCs w:val="24"/>
        </w:rPr>
        <w:t>_»_</w:t>
      </w:r>
      <w:proofErr w:type="gramEnd"/>
      <w:r w:rsidRPr="00BA08E8">
        <w:rPr>
          <w:sz w:val="24"/>
          <w:szCs w:val="24"/>
        </w:rPr>
        <w:t>___________ 20</w:t>
      </w:r>
      <w:r w:rsidR="00D60B94">
        <w:rPr>
          <w:sz w:val="24"/>
          <w:szCs w:val="24"/>
        </w:rPr>
        <w:t>26</w:t>
      </w:r>
      <w:r w:rsidRPr="00BA08E8">
        <w:rPr>
          <w:sz w:val="24"/>
          <w:szCs w:val="24"/>
        </w:rPr>
        <w:t>г. №__________</w:t>
      </w:r>
    </w:p>
    <w:p w14:paraId="0EC197B1" w14:textId="77777777" w:rsidR="00D05F48" w:rsidRPr="00BA08E8" w:rsidRDefault="00D05F48" w:rsidP="00D05F48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Анкета Участника</w:t>
      </w:r>
    </w:p>
    <w:p w14:paraId="33E523FD" w14:textId="77777777" w:rsidR="00D05F48" w:rsidRPr="00BA08E8" w:rsidRDefault="00D05F48" w:rsidP="00D05F48">
      <w:pPr>
        <w:tabs>
          <w:tab w:val="num" w:pos="0"/>
        </w:tabs>
        <w:spacing w:line="240" w:lineRule="auto"/>
        <w:ind w:right="424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Наименование </w:t>
      </w:r>
      <w:r w:rsidRPr="00BA08E8">
        <w:rPr>
          <w:sz w:val="24"/>
          <w:szCs w:val="24"/>
        </w:rPr>
        <w:t xml:space="preserve">и адрес </w:t>
      </w:r>
      <w:proofErr w:type="gramStart"/>
      <w:r w:rsidRPr="00BA08E8">
        <w:rPr>
          <w:sz w:val="24"/>
          <w:szCs w:val="24"/>
        </w:rPr>
        <w:t>Участника:_</w:t>
      </w:r>
      <w:proofErr w:type="gramEnd"/>
      <w:r w:rsidRPr="00BA08E8">
        <w:rPr>
          <w:sz w:val="24"/>
          <w:szCs w:val="24"/>
        </w:rPr>
        <w:t>____________________________________________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D05F48" w:rsidRPr="00BA08E8" w14:paraId="330B633E" w14:textId="77777777" w:rsidTr="00157AE6">
        <w:trPr>
          <w:cantSplit/>
          <w:trHeight w:val="240"/>
          <w:tblHeader/>
        </w:trPr>
        <w:tc>
          <w:tcPr>
            <w:tcW w:w="540" w:type="dxa"/>
          </w:tcPr>
          <w:p w14:paraId="0A57BFEE" w14:textId="77777777" w:rsidR="00D05F48" w:rsidRPr="00BA08E8" w:rsidRDefault="00D05F48" w:rsidP="00157AE6">
            <w:pPr>
              <w:pStyle w:val="a7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№ п/п</w:t>
            </w:r>
          </w:p>
        </w:tc>
        <w:tc>
          <w:tcPr>
            <w:tcW w:w="5580" w:type="dxa"/>
            <w:vAlign w:val="center"/>
          </w:tcPr>
          <w:p w14:paraId="636AB4A6" w14:textId="77777777" w:rsidR="00D05F48" w:rsidRPr="00BA08E8" w:rsidRDefault="00D05F48" w:rsidP="00157AE6">
            <w:pPr>
              <w:pStyle w:val="a7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14:paraId="0FA11E12" w14:textId="77777777" w:rsidR="00D05F48" w:rsidRPr="00BA08E8" w:rsidRDefault="00D05F48" w:rsidP="00157AE6">
            <w:pPr>
              <w:pStyle w:val="a7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Сведения об Участнике</w:t>
            </w:r>
          </w:p>
        </w:tc>
      </w:tr>
      <w:tr w:rsidR="00D05F48" w:rsidRPr="00BA08E8" w14:paraId="4167C65A" w14:textId="77777777" w:rsidTr="00157AE6">
        <w:trPr>
          <w:cantSplit/>
        </w:trPr>
        <w:tc>
          <w:tcPr>
            <w:tcW w:w="540" w:type="dxa"/>
          </w:tcPr>
          <w:p w14:paraId="56EB1F08" w14:textId="77777777" w:rsidR="00D05F48" w:rsidRPr="00BA08E8" w:rsidRDefault="00D05F48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14:paraId="15126A1F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 w:rsidRPr="00BA08E8"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14:paraId="7E7DF688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D05F48" w:rsidRPr="00BA08E8" w14:paraId="7D778877" w14:textId="77777777" w:rsidTr="00157AE6">
        <w:trPr>
          <w:cantSplit/>
        </w:trPr>
        <w:tc>
          <w:tcPr>
            <w:tcW w:w="540" w:type="dxa"/>
          </w:tcPr>
          <w:p w14:paraId="453149C8" w14:textId="77777777" w:rsidR="00D05F48" w:rsidRPr="00BA08E8" w:rsidRDefault="00D05F48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14:paraId="0EE84464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 w:rsidRPr="00BA08E8"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14:paraId="7F9475C8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D05F48" w:rsidRPr="00BA08E8" w14:paraId="6BCC466D" w14:textId="77777777" w:rsidTr="00157AE6">
        <w:trPr>
          <w:cantSplit/>
        </w:trPr>
        <w:tc>
          <w:tcPr>
            <w:tcW w:w="540" w:type="dxa"/>
          </w:tcPr>
          <w:p w14:paraId="6DBB4586" w14:textId="77777777" w:rsidR="00D05F48" w:rsidRPr="00BA08E8" w:rsidRDefault="00D05F48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14:paraId="44670F1B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 w:rsidRPr="00BA08E8"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14:paraId="40BB482A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D05F48" w:rsidRPr="00BA08E8" w14:paraId="7D1FD928" w14:textId="77777777" w:rsidTr="00157AE6">
        <w:trPr>
          <w:cantSplit/>
        </w:trPr>
        <w:tc>
          <w:tcPr>
            <w:tcW w:w="540" w:type="dxa"/>
          </w:tcPr>
          <w:p w14:paraId="16B6B544" w14:textId="77777777" w:rsidR="00D05F48" w:rsidRPr="00BA08E8" w:rsidRDefault="00D05F48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14:paraId="7A54BA4E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 w:rsidRPr="00BA08E8">
              <w:t>ИНН</w:t>
            </w:r>
            <w:r>
              <w:t>/ОГРН</w:t>
            </w:r>
            <w:r w:rsidRPr="00BA08E8">
              <w:t xml:space="preserve"> Участника</w:t>
            </w:r>
          </w:p>
        </w:tc>
        <w:tc>
          <w:tcPr>
            <w:tcW w:w="3519" w:type="dxa"/>
          </w:tcPr>
          <w:p w14:paraId="1F7C42EA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D05F48" w:rsidRPr="00BA08E8" w14:paraId="4E9B0913" w14:textId="77777777" w:rsidTr="00157AE6">
        <w:trPr>
          <w:cantSplit/>
        </w:trPr>
        <w:tc>
          <w:tcPr>
            <w:tcW w:w="540" w:type="dxa"/>
          </w:tcPr>
          <w:p w14:paraId="49DABEAE" w14:textId="77777777" w:rsidR="00D05F48" w:rsidRPr="00BA08E8" w:rsidRDefault="00D05F48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14:paraId="67D1E975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 w:rsidRPr="00BA08E8">
              <w:t>Юридический адрес</w:t>
            </w:r>
          </w:p>
        </w:tc>
        <w:tc>
          <w:tcPr>
            <w:tcW w:w="3519" w:type="dxa"/>
          </w:tcPr>
          <w:p w14:paraId="7AF61BF2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D05F48" w:rsidRPr="00BA08E8" w14:paraId="7F7B90F2" w14:textId="77777777" w:rsidTr="00157AE6">
        <w:trPr>
          <w:cantSplit/>
        </w:trPr>
        <w:tc>
          <w:tcPr>
            <w:tcW w:w="540" w:type="dxa"/>
          </w:tcPr>
          <w:p w14:paraId="2CB808FA" w14:textId="77777777" w:rsidR="00D05F48" w:rsidRPr="00BA08E8" w:rsidRDefault="00D05F48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14:paraId="2B3D27F4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 w:rsidRPr="00BA08E8">
              <w:t>Почтовый адрес</w:t>
            </w:r>
          </w:p>
        </w:tc>
        <w:tc>
          <w:tcPr>
            <w:tcW w:w="3519" w:type="dxa"/>
          </w:tcPr>
          <w:p w14:paraId="643279E7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D05F48" w:rsidRPr="00BA08E8" w14:paraId="75D6E831" w14:textId="77777777" w:rsidTr="00157AE6">
        <w:trPr>
          <w:cantSplit/>
        </w:trPr>
        <w:tc>
          <w:tcPr>
            <w:tcW w:w="540" w:type="dxa"/>
          </w:tcPr>
          <w:p w14:paraId="427481AF" w14:textId="77777777" w:rsidR="00D05F48" w:rsidRPr="00BA08E8" w:rsidRDefault="00D05F48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14:paraId="0A9FF477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 w:rsidRPr="00BA08E8"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14:paraId="35721D32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D05F48" w:rsidRPr="00BA08E8" w14:paraId="5AC6FEB8" w14:textId="77777777" w:rsidTr="00157AE6">
        <w:trPr>
          <w:cantSplit/>
        </w:trPr>
        <w:tc>
          <w:tcPr>
            <w:tcW w:w="540" w:type="dxa"/>
          </w:tcPr>
          <w:p w14:paraId="5096A89F" w14:textId="77777777" w:rsidR="00D05F48" w:rsidRPr="00BA08E8" w:rsidRDefault="00D05F48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14:paraId="3ECFA950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 w:rsidRPr="00BA08E8"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14:paraId="3F9F3BD4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D05F48" w:rsidRPr="00BA08E8" w14:paraId="495FCAF4" w14:textId="77777777" w:rsidTr="00157AE6">
        <w:trPr>
          <w:cantSplit/>
        </w:trPr>
        <w:tc>
          <w:tcPr>
            <w:tcW w:w="540" w:type="dxa"/>
          </w:tcPr>
          <w:p w14:paraId="1F26B65B" w14:textId="77777777" w:rsidR="00D05F48" w:rsidRPr="00BA08E8" w:rsidRDefault="00D05F48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14:paraId="2B2E8EE9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 w:rsidRPr="00BA08E8">
              <w:t>Телефоны Участника (с указанием кода города)</w:t>
            </w:r>
          </w:p>
        </w:tc>
        <w:tc>
          <w:tcPr>
            <w:tcW w:w="3519" w:type="dxa"/>
          </w:tcPr>
          <w:p w14:paraId="342D4FEB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D05F48" w:rsidRPr="00BA08E8" w14:paraId="15C3CFDE" w14:textId="77777777" w:rsidTr="00157AE6">
        <w:trPr>
          <w:cantSplit/>
        </w:trPr>
        <w:tc>
          <w:tcPr>
            <w:tcW w:w="540" w:type="dxa"/>
          </w:tcPr>
          <w:p w14:paraId="7AF9D1A5" w14:textId="77777777" w:rsidR="00D05F48" w:rsidRPr="00BA08E8" w:rsidRDefault="007241F3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5580" w:type="dxa"/>
          </w:tcPr>
          <w:p w14:paraId="5CECB36E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 w:rsidRPr="00BA08E8">
              <w:t>Адрес электронной почты Участника</w:t>
            </w:r>
          </w:p>
        </w:tc>
        <w:tc>
          <w:tcPr>
            <w:tcW w:w="3519" w:type="dxa"/>
          </w:tcPr>
          <w:p w14:paraId="7FAC72FA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D05F48" w:rsidRPr="00BA08E8" w14:paraId="01406782" w14:textId="77777777" w:rsidTr="00157AE6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329F" w14:textId="77777777" w:rsidR="00D05F48" w:rsidRPr="00BA08E8" w:rsidRDefault="007241F3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AF5D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 w:rsidRPr="00BA08E8"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6610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D05F48" w:rsidRPr="00BA08E8" w14:paraId="25ED5F7E" w14:textId="77777777" w:rsidTr="00157AE6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84BA" w14:textId="77777777" w:rsidR="00D05F48" w:rsidRPr="00BA08E8" w:rsidRDefault="007241F3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8447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 w:rsidRPr="00BA08E8"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5951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D05F48" w:rsidRPr="00BA08E8" w14:paraId="2DEC28BE" w14:textId="77777777" w:rsidTr="00157AE6">
        <w:trPr>
          <w:cantSplit/>
        </w:trPr>
        <w:tc>
          <w:tcPr>
            <w:tcW w:w="540" w:type="dxa"/>
          </w:tcPr>
          <w:p w14:paraId="1E752584" w14:textId="77777777" w:rsidR="00D05F48" w:rsidRPr="00BA08E8" w:rsidRDefault="007241F3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08E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14:paraId="0F2CEA09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 w:rsidRPr="00BA08E8">
              <w:t>Фамилия, Имя и Отчество ответственного лица Участника с указанием должности</w:t>
            </w:r>
            <w:r>
              <w:t>,</w:t>
            </w:r>
            <w:r w:rsidRPr="00BA08E8">
              <w:t xml:space="preserve"> контактного телефона</w:t>
            </w:r>
            <w:r>
              <w:t xml:space="preserve"> и электронной почты для направления уведомлений</w:t>
            </w:r>
          </w:p>
        </w:tc>
        <w:tc>
          <w:tcPr>
            <w:tcW w:w="3519" w:type="dxa"/>
          </w:tcPr>
          <w:p w14:paraId="491B0DC5" w14:textId="77777777" w:rsidR="00D05F48" w:rsidRPr="00BA08E8" w:rsidRDefault="00D05F4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7241F3" w:rsidRPr="00BA08E8" w14:paraId="41DD7A0C" w14:textId="77777777" w:rsidTr="00157AE6">
        <w:trPr>
          <w:cantSplit/>
        </w:trPr>
        <w:tc>
          <w:tcPr>
            <w:tcW w:w="540" w:type="dxa"/>
          </w:tcPr>
          <w:p w14:paraId="57E3C342" w14:textId="77777777" w:rsidR="007241F3" w:rsidRPr="00BA08E8" w:rsidDel="007241F3" w:rsidRDefault="007241F3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580" w:type="dxa"/>
          </w:tcPr>
          <w:p w14:paraId="57C6AAB2" w14:textId="42156E40" w:rsidR="007241F3" w:rsidRPr="00BA08E8" w:rsidRDefault="001E0B3E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>
              <w:t>Лицензия МК</w:t>
            </w:r>
            <w:r w:rsidR="00066B86">
              <w:t xml:space="preserve"> РФ</w:t>
            </w:r>
            <w:r w:rsidR="00D60B94">
              <w:rPr>
                <w:rStyle w:val="af3"/>
              </w:rPr>
              <w:footnoteReference w:id="2"/>
            </w:r>
          </w:p>
        </w:tc>
        <w:tc>
          <w:tcPr>
            <w:tcW w:w="3519" w:type="dxa"/>
          </w:tcPr>
          <w:p w14:paraId="7B8F41D5" w14:textId="77777777" w:rsidR="007241F3" w:rsidRPr="00BA08E8" w:rsidRDefault="007241F3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  <w:tr w:rsidR="007241F3" w:rsidRPr="00BA08E8" w14:paraId="5AADDDF5" w14:textId="77777777" w:rsidTr="00157AE6">
        <w:trPr>
          <w:cantSplit/>
        </w:trPr>
        <w:tc>
          <w:tcPr>
            <w:tcW w:w="540" w:type="dxa"/>
          </w:tcPr>
          <w:p w14:paraId="689FE6F6" w14:textId="77777777" w:rsidR="007241F3" w:rsidRPr="00BA08E8" w:rsidDel="007241F3" w:rsidRDefault="007241F3" w:rsidP="00157AE6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580" w:type="dxa"/>
          </w:tcPr>
          <w:p w14:paraId="596C6BF1" w14:textId="6B67A1AC" w:rsidR="007241F3" w:rsidRPr="00BA08E8" w:rsidRDefault="00C10D88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  <w:r>
              <w:t>Подтверждение членства в</w:t>
            </w:r>
            <w:r w:rsidR="007241F3">
              <w:t xml:space="preserve"> СРО</w:t>
            </w:r>
          </w:p>
        </w:tc>
        <w:tc>
          <w:tcPr>
            <w:tcW w:w="3519" w:type="dxa"/>
          </w:tcPr>
          <w:p w14:paraId="2F75F111" w14:textId="77777777" w:rsidR="007241F3" w:rsidRPr="00BA08E8" w:rsidRDefault="007241F3" w:rsidP="00157AE6">
            <w:pPr>
              <w:pStyle w:val="a6"/>
              <w:tabs>
                <w:tab w:val="num" w:pos="0"/>
              </w:tabs>
              <w:spacing w:before="0" w:after="0"/>
              <w:ind w:left="0"/>
            </w:pPr>
          </w:p>
        </w:tc>
      </w:tr>
    </w:tbl>
    <w:p w14:paraId="5B28F677" w14:textId="77777777" w:rsidR="00D05F48" w:rsidRPr="00BA08E8" w:rsidRDefault="00D05F48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4D8413BD" w14:textId="77777777" w:rsidR="00D05F48" w:rsidRPr="00BA08E8" w:rsidRDefault="00D05F48" w:rsidP="00D05F48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14:paraId="5EF611B3" w14:textId="77777777" w:rsidR="00D05F48" w:rsidRPr="00BA08E8" w:rsidRDefault="00D05F48" w:rsidP="00D05F4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2111EA47" w14:textId="77777777" w:rsidR="00D05F48" w:rsidRPr="00BA08E8" w:rsidRDefault="00D05F48" w:rsidP="00D05F48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47556EFF" w14:textId="77777777" w:rsidR="00D05F48" w:rsidRPr="00BA08E8" w:rsidRDefault="00D05F48" w:rsidP="00D05F48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конец формы</w:t>
      </w:r>
    </w:p>
    <w:p w14:paraId="3390183C" w14:textId="77777777" w:rsidR="00D05F48" w:rsidRPr="009C5164" w:rsidRDefault="00D05F48" w:rsidP="00D05F48">
      <w:pPr>
        <w:pStyle w:val="aa"/>
        <w:tabs>
          <w:tab w:val="clear" w:pos="1134"/>
          <w:tab w:val="num" w:pos="0"/>
        </w:tabs>
        <w:spacing w:line="240" w:lineRule="auto"/>
        <w:ind w:left="0" w:firstLine="0"/>
        <w:rPr>
          <w:b/>
          <w:sz w:val="20"/>
          <w:szCs w:val="20"/>
        </w:rPr>
      </w:pPr>
      <w:bookmarkStart w:id="174" w:name="_Toc98254035"/>
      <w:r w:rsidRPr="009C5164">
        <w:rPr>
          <w:b/>
          <w:sz w:val="20"/>
          <w:szCs w:val="20"/>
        </w:rPr>
        <w:t>1</w:t>
      </w:r>
      <w:r w:rsidR="00D974CD">
        <w:rPr>
          <w:b/>
          <w:sz w:val="20"/>
          <w:szCs w:val="20"/>
        </w:rPr>
        <w:t>0</w:t>
      </w:r>
      <w:r w:rsidRPr="009C5164">
        <w:rPr>
          <w:b/>
          <w:sz w:val="20"/>
          <w:szCs w:val="20"/>
        </w:rPr>
        <w:t>.</w:t>
      </w:r>
      <w:r w:rsidR="0004658C">
        <w:rPr>
          <w:b/>
          <w:sz w:val="20"/>
          <w:szCs w:val="20"/>
        </w:rPr>
        <w:t>4</w:t>
      </w:r>
      <w:r w:rsidRPr="009C5164">
        <w:rPr>
          <w:b/>
          <w:sz w:val="20"/>
          <w:szCs w:val="20"/>
        </w:rPr>
        <w:t>.1. Инструкции по заполнению</w:t>
      </w:r>
      <w:bookmarkEnd w:id="174"/>
    </w:p>
    <w:p w14:paraId="39FE8958" w14:textId="77777777" w:rsidR="00D05F48" w:rsidRPr="003E05B4" w:rsidRDefault="00D05F48" w:rsidP="00D05F48">
      <w:pPr>
        <w:tabs>
          <w:tab w:val="num" w:pos="0"/>
        </w:tabs>
        <w:spacing w:line="240" w:lineRule="auto"/>
        <w:ind w:firstLine="0"/>
        <w:rPr>
          <w:sz w:val="16"/>
          <w:szCs w:val="24"/>
        </w:rPr>
      </w:pPr>
      <w:r w:rsidRPr="003E05B4">
        <w:rPr>
          <w:sz w:val="16"/>
          <w:szCs w:val="24"/>
        </w:rPr>
        <w:t>1. Участник указывает дату и номер Предложения в соответствии с письмом о подаче оферты.</w:t>
      </w:r>
    </w:p>
    <w:p w14:paraId="74E7BCBF" w14:textId="77777777" w:rsidR="00D05F48" w:rsidRPr="003E05B4" w:rsidRDefault="00D05F48" w:rsidP="00D05F48">
      <w:pPr>
        <w:tabs>
          <w:tab w:val="num" w:pos="0"/>
        </w:tabs>
        <w:spacing w:line="240" w:lineRule="auto"/>
        <w:ind w:firstLine="0"/>
        <w:rPr>
          <w:sz w:val="16"/>
          <w:szCs w:val="24"/>
        </w:rPr>
      </w:pPr>
      <w:r w:rsidRPr="003E05B4">
        <w:rPr>
          <w:sz w:val="16"/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14:paraId="7940EC09" w14:textId="77777777" w:rsidR="00D05F48" w:rsidRPr="003E05B4" w:rsidRDefault="00D05F48" w:rsidP="00D05F48">
      <w:pPr>
        <w:tabs>
          <w:tab w:val="num" w:pos="0"/>
        </w:tabs>
        <w:spacing w:line="240" w:lineRule="auto"/>
        <w:ind w:firstLine="0"/>
        <w:rPr>
          <w:sz w:val="16"/>
          <w:szCs w:val="24"/>
        </w:rPr>
      </w:pPr>
      <w:r w:rsidRPr="003E05B4">
        <w:rPr>
          <w:sz w:val="16"/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14:paraId="4AAC10D3" w14:textId="77777777" w:rsidR="00D05F48" w:rsidRPr="003E05B4" w:rsidRDefault="00D05F48" w:rsidP="00D05F48">
      <w:pPr>
        <w:tabs>
          <w:tab w:val="num" w:pos="0"/>
        </w:tabs>
        <w:spacing w:line="240" w:lineRule="auto"/>
        <w:ind w:firstLine="0"/>
        <w:rPr>
          <w:sz w:val="16"/>
          <w:szCs w:val="24"/>
        </w:rPr>
      </w:pPr>
      <w:r w:rsidRPr="003E05B4">
        <w:rPr>
          <w:sz w:val="16"/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14:paraId="460E5CB9" w14:textId="77777777" w:rsidR="00D05F48" w:rsidRPr="00475926" w:rsidRDefault="00D05F48" w:rsidP="00EE0F4A">
      <w:pPr>
        <w:pStyle w:val="2"/>
        <w:numPr>
          <w:ilvl w:val="1"/>
          <w:numId w:val="16"/>
        </w:numPr>
        <w:ind w:left="567" w:hanging="567"/>
        <w:rPr>
          <w:bCs w:val="0"/>
          <w:sz w:val="24"/>
          <w:szCs w:val="24"/>
        </w:rPr>
      </w:pPr>
      <w:bookmarkStart w:id="175" w:name="_Toc249424225"/>
      <w:bookmarkStart w:id="176" w:name="_Toc239829850"/>
      <w:bookmarkStart w:id="177" w:name="_Toc215024643"/>
      <w:bookmarkStart w:id="178" w:name="_Toc335221208"/>
      <w:bookmarkStart w:id="179" w:name="_Toc378787371"/>
      <w:bookmarkStart w:id="180" w:name="_Toc54621022"/>
      <w:bookmarkStart w:id="181" w:name="_Toc224833757"/>
      <w:bookmarkStart w:id="182" w:name="_Toc224837108"/>
      <w:r w:rsidRPr="00475926">
        <w:rPr>
          <w:bCs w:val="0"/>
          <w:sz w:val="24"/>
          <w:szCs w:val="24"/>
        </w:rPr>
        <w:lastRenderedPageBreak/>
        <w:t>Справка о перечне и годовых объемах выполнения аналогичных проектов (форма №</w:t>
      </w:r>
      <w:r w:rsidR="0020778C">
        <w:rPr>
          <w:bCs w:val="0"/>
          <w:sz w:val="24"/>
          <w:szCs w:val="24"/>
        </w:rPr>
        <w:t>5</w:t>
      </w:r>
      <w:r w:rsidRPr="00475926">
        <w:rPr>
          <w:bCs w:val="0"/>
          <w:sz w:val="24"/>
          <w:szCs w:val="24"/>
        </w:rPr>
        <w:t>)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14:paraId="3007F887" w14:textId="77777777" w:rsidR="00D05F48" w:rsidRPr="00475926" w:rsidRDefault="00D05F48" w:rsidP="00D05F48">
      <w:pPr>
        <w:pStyle w:val="aa"/>
        <w:tabs>
          <w:tab w:val="clear" w:pos="1134"/>
        </w:tabs>
        <w:spacing w:after="120"/>
        <w:ind w:left="0" w:firstLine="0"/>
        <w:rPr>
          <w:sz w:val="24"/>
          <w:szCs w:val="24"/>
        </w:rPr>
      </w:pPr>
      <w:r>
        <w:rPr>
          <w:sz w:val="24"/>
          <w:szCs w:val="24"/>
        </w:rPr>
        <w:t>1</w:t>
      </w:r>
      <w:r w:rsidR="00D974CD">
        <w:rPr>
          <w:sz w:val="24"/>
          <w:szCs w:val="24"/>
        </w:rPr>
        <w:t>0</w:t>
      </w:r>
      <w:r w:rsidRPr="00475926">
        <w:rPr>
          <w:sz w:val="24"/>
          <w:szCs w:val="24"/>
        </w:rPr>
        <w:t>.</w:t>
      </w:r>
      <w:r w:rsidR="0004658C">
        <w:rPr>
          <w:sz w:val="24"/>
          <w:szCs w:val="24"/>
        </w:rPr>
        <w:t>5</w:t>
      </w:r>
      <w:r w:rsidRPr="00475926">
        <w:rPr>
          <w:sz w:val="24"/>
          <w:szCs w:val="24"/>
        </w:rPr>
        <w:t>.1.  Форма Справки о перечне и годовых объемах выполнения аналогичных проектов</w:t>
      </w:r>
    </w:p>
    <w:p w14:paraId="3CD62C48" w14:textId="77777777" w:rsidR="00D05F48" w:rsidRPr="00475926" w:rsidRDefault="00D05F48" w:rsidP="00D05F48">
      <w:pPr>
        <w:pBdr>
          <w:top w:val="single" w:sz="4" w:space="1" w:color="auto"/>
        </w:pBdr>
        <w:shd w:val="clear" w:color="auto" w:fill="E0E0E0"/>
        <w:spacing w:after="120"/>
        <w:ind w:right="21" w:firstLine="0"/>
        <w:jc w:val="center"/>
        <w:rPr>
          <w:sz w:val="24"/>
          <w:szCs w:val="24"/>
        </w:rPr>
      </w:pPr>
      <w:r w:rsidRPr="00475926">
        <w:rPr>
          <w:sz w:val="24"/>
          <w:szCs w:val="24"/>
        </w:rPr>
        <w:t>начало формы</w:t>
      </w:r>
    </w:p>
    <w:p w14:paraId="7F6DACCE" w14:textId="77777777" w:rsidR="00D05F48" w:rsidRPr="00475926" w:rsidRDefault="00D05F48" w:rsidP="00D05F48">
      <w:pPr>
        <w:spacing w:after="120"/>
        <w:ind w:firstLine="0"/>
        <w:jc w:val="left"/>
        <w:rPr>
          <w:sz w:val="24"/>
          <w:szCs w:val="24"/>
        </w:rPr>
      </w:pPr>
      <w:r w:rsidRPr="00475926">
        <w:rPr>
          <w:sz w:val="24"/>
          <w:szCs w:val="24"/>
        </w:rPr>
        <w:t>Приложение 3 к письму о подаче оферты</w:t>
      </w:r>
      <w:r w:rsidRPr="00475926">
        <w:rPr>
          <w:sz w:val="24"/>
          <w:szCs w:val="24"/>
        </w:rPr>
        <w:br/>
        <w:t>от «___</w:t>
      </w:r>
      <w:proofErr w:type="gramStart"/>
      <w:r w:rsidRPr="00475926">
        <w:rPr>
          <w:sz w:val="24"/>
          <w:szCs w:val="24"/>
        </w:rPr>
        <w:t>_»_</w:t>
      </w:r>
      <w:proofErr w:type="gramEnd"/>
      <w:r w:rsidRPr="00475926">
        <w:rPr>
          <w:sz w:val="24"/>
          <w:szCs w:val="24"/>
        </w:rPr>
        <w:t>____________ г. №__________</w:t>
      </w:r>
    </w:p>
    <w:p w14:paraId="2D8B5532" w14:textId="77777777" w:rsidR="00D05F48" w:rsidRPr="003E05B4" w:rsidRDefault="00D05F48" w:rsidP="00D05F48">
      <w:pPr>
        <w:suppressAutoHyphens/>
        <w:spacing w:after="120"/>
        <w:ind w:firstLine="0"/>
        <w:jc w:val="center"/>
        <w:rPr>
          <w:b/>
          <w:sz w:val="24"/>
          <w:szCs w:val="24"/>
        </w:rPr>
      </w:pPr>
      <w:r w:rsidRPr="003E05B4">
        <w:rPr>
          <w:b/>
          <w:sz w:val="24"/>
          <w:szCs w:val="24"/>
        </w:rPr>
        <w:t>Справка о перечне и объёмах выполнения аналогичных проектов (</w:t>
      </w:r>
      <w:r w:rsidR="007241F3" w:rsidRPr="003E05B4">
        <w:rPr>
          <w:b/>
          <w:sz w:val="24"/>
          <w:szCs w:val="24"/>
        </w:rPr>
        <w:t>20</w:t>
      </w:r>
      <w:r w:rsidR="007241F3">
        <w:rPr>
          <w:b/>
          <w:sz w:val="24"/>
          <w:szCs w:val="24"/>
        </w:rPr>
        <w:t>23</w:t>
      </w:r>
      <w:r w:rsidRPr="003E05B4">
        <w:rPr>
          <w:b/>
          <w:sz w:val="24"/>
          <w:szCs w:val="24"/>
        </w:rPr>
        <w:t>-202</w:t>
      </w:r>
      <w:r w:rsidR="007A5508">
        <w:rPr>
          <w:b/>
          <w:sz w:val="24"/>
          <w:szCs w:val="24"/>
        </w:rPr>
        <w:t>5</w:t>
      </w:r>
      <w:r w:rsidRPr="003E05B4">
        <w:rPr>
          <w:b/>
          <w:sz w:val="24"/>
          <w:szCs w:val="24"/>
        </w:rPr>
        <w:t xml:space="preserve"> г.)</w:t>
      </w:r>
    </w:p>
    <w:p w14:paraId="55502A77" w14:textId="77777777" w:rsidR="00D05F48" w:rsidRPr="00475926" w:rsidRDefault="00D05F48" w:rsidP="00D05F48">
      <w:pPr>
        <w:spacing w:after="120"/>
        <w:ind w:firstLine="0"/>
        <w:rPr>
          <w:sz w:val="24"/>
          <w:szCs w:val="24"/>
        </w:rPr>
      </w:pPr>
      <w:r w:rsidRPr="00475926">
        <w:rPr>
          <w:sz w:val="24"/>
          <w:szCs w:val="24"/>
        </w:rPr>
        <w:t>Наименование и адрес Потенциального Участника: __________________________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520"/>
        <w:gridCol w:w="1863"/>
        <w:gridCol w:w="1985"/>
        <w:gridCol w:w="1276"/>
        <w:gridCol w:w="1275"/>
      </w:tblGrid>
      <w:tr w:rsidR="00D05F48" w:rsidRPr="0020778C" w14:paraId="07F0942F" w14:textId="77777777" w:rsidTr="00157AE6">
        <w:trPr>
          <w:cantSplit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A061F" w14:textId="77777777" w:rsidR="00D05F48" w:rsidRPr="0020778C" w:rsidRDefault="00D05F48" w:rsidP="00157AE6">
            <w:pPr>
              <w:pStyle w:val="a7"/>
              <w:spacing w:after="120"/>
              <w:rPr>
                <w:sz w:val="20"/>
                <w:szCs w:val="20"/>
              </w:rPr>
            </w:pPr>
            <w:r w:rsidRPr="0020778C">
              <w:rPr>
                <w:sz w:val="20"/>
                <w:szCs w:val="20"/>
              </w:rPr>
              <w:t>№</w:t>
            </w:r>
          </w:p>
          <w:p w14:paraId="0749CCE0" w14:textId="77777777" w:rsidR="00D05F48" w:rsidRPr="0020778C" w:rsidRDefault="00D05F48" w:rsidP="00157AE6">
            <w:pPr>
              <w:pStyle w:val="a7"/>
              <w:spacing w:after="120"/>
              <w:rPr>
                <w:sz w:val="20"/>
                <w:szCs w:val="20"/>
              </w:rPr>
            </w:pPr>
            <w:r w:rsidRPr="0020778C">
              <w:rPr>
                <w:sz w:val="20"/>
                <w:szCs w:val="20"/>
              </w:rPr>
              <w:t>п/п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5595C" w14:textId="77777777" w:rsidR="00D05F48" w:rsidRPr="0020778C" w:rsidRDefault="00D05F48" w:rsidP="00157AE6">
            <w:pPr>
              <w:pStyle w:val="a7"/>
              <w:suppressAutoHyphens/>
              <w:spacing w:after="120"/>
              <w:rPr>
                <w:sz w:val="20"/>
                <w:szCs w:val="20"/>
              </w:rPr>
            </w:pPr>
            <w:r w:rsidRPr="0020778C">
              <w:rPr>
                <w:sz w:val="20"/>
                <w:szCs w:val="20"/>
              </w:rPr>
              <w:t xml:space="preserve">Сроки выполнения (год и месяц начала выполнения — год и месяц фактического или планируемого окончания выполнения, для незавершенных договоров — процент выполнения)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E9CD" w14:textId="77777777" w:rsidR="00D05F48" w:rsidRPr="0020778C" w:rsidRDefault="00D05F48" w:rsidP="00157AE6">
            <w:pPr>
              <w:pStyle w:val="a7"/>
              <w:suppressAutoHyphens/>
              <w:spacing w:after="120"/>
              <w:rPr>
                <w:sz w:val="20"/>
                <w:szCs w:val="20"/>
              </w:rPr>
            </w:pPr>
            <w:r w:rsidRPr="0020778C">
              <w:rPr>
                <w:sz w:val="20"/>
                <w:szCs w:val="20"/>
              </w:rPr>
              <w:t>Заказчик</w:t>
            </w:r>
            <w:r w:rsidRPr="0020778C">
              <w:rPr>
                <w:sz w:val="20"/>
                <w:szCs w:val="20"/>
              </w:rPr>
              <w:br/>
              <w:t xml:space="preserve">(наименование, адрес, контактное лицо с указанием должности, контактные телефоны, </w:t>
            </w:r>
            <w:r w:rsidRPr="0020778C">
              <w:rPr>
                <w:b/>
                <w:sz w:val="20"/>
                <w:szCs w:val="20"/>
              </w:rPr>
              <w:t>возможность проведения референс/визита (да/нет))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32CF9" w14:textId="77777777" w:rsidR="00D05F48" w:rsidRPr="0020778C" w:rsidRDefault="00D05F48" w:rsidP="00157AE6">
            <w:pPr>
              <w:pStyle w:val="a7"/>
              <w:suppressAutoHyphens/>
              <w:spacing w:after="120"/>
              <w:rPr>
                <w:sz w:val="20"/>
                <w:szCs w:val="20"/>
              </w:rPr>
            </w:pPr>
            <w:r w:rsidRPr="0020778C">
              <w:rPr>
                <w:sz w:val="20"/>
                <w:szCs w:val="20"/>
              </w:rPr>
              <w:t>Описание договора</w:t>
            </w:r>
            <w:r w:rsidRPr="0020778C">
              <w:rPr>
                <w:sz w:val="20"/>
                <w:szCs w:val="20"/>
              </w:rPr>
              <w:br/>
              <w:t>(объем и состав работ/услуг, описание основных условий договора)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11B95" w14:textId="77777777" w:rsidR="00D05F48" w:rsidRPr="0020778C" w:rsidRDefault="00D05F48" w:rsidP="00157AE6">
            <w:pPr>
              <w:pStyle w:val="a7"/>
              <w:suppressAutoHyphens/>
              <w:spacing w:after="120"/>
              <w:rPr>
                <w:sz w:val="20"/>
                <w:szCs w:val="20"/>
              </w:rPr>
            </w:pPr>
            <w:r w:rsidRPr="0020778C">
              <w:rPr>
                <w:sz w:val="20"/>
                <w:szCs w:val="20"/>
              </w:rPr>
              <w:t>Сумма договора,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F5C6" w14:textId="77777777" w:rsidR="00D05F48" w:rsidRPr="0020778C" w:rsidRDefault="00D05F48" w:rsidP="00157AE6">
            <w:pPr>
              <w:pStyle w:val="a7"/>
              <w:suppressAutoHyphens/>
              <w:spacing w:after="120"/>
              <w:rPr>
                <w:sz w:val="20"/>
                <w:szCs w:val="20"/>
              </w:rPr>
            </w:pPr>
            <w:r w:rsidRPr="0020778C">
              <w:rPr>
                <w:sz w:val="20"/>
                <w:szCs w:val="20"/>
              </w:rPr>
              <w:t>Сведения о рекламациях по перечисленным договорам</w:t>
            </w:r>
          </w:p>
        </w:tc>
      </w:tr>
      <w:tr w:rsidR="00D05F48" w:rsidRPr="0020778C" w14:paraId="25B7EFCE" w14:textId="77777777" w:rsidTr="00157AE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8E17" w14:textId="77777777" w:rsidR="00D05F48" w:rsidRPr="0020778C" w:rsidRDefault="00D05F48" w:rsidP="00EE0F4A">
            <w:pPr>
              <w:numPr>
                <w:ilvl w:val="0"/>
                <w:numId w:val="9"/>
              </w:numPr>
              <w:snapToGrid w:val="0"/>
              <w:spacing w:after="120" w:line="240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D8FB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D9BF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2F95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2DA4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9D21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</w:tr>
      <w:tr w:rsidR="00D05F48" w:rsidRPr="0020778C" w14:paraId="13D1FB45" w14:textId="77777777" w:rsidTr="00157AE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6C35" w14:textId="77777777" w:rsidR="00D05F48" w:rsidRPr="0020778C" w:rsidRDefault="00D05F48" w:rsidP="00157AE6">
            <w:pPr>
              <w:snapToGrid w:val="0"/>
              <w:spacing w:after="120"/>
              <w:ind w:firstLine="0"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F3D6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36A1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88D2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9AF6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8B76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</w:tr>
      <w:tr w:rsidR="00D05F48" w:rsidRPr="0020778C" w14:paraId="7FF4D8AE" w14:textId="77777777" w:rsidTr="00157AE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151E4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  <w:r w:rsidRPr="0020778C">
              <w:rPr>
                <w:sz w:val="20"/>
                <w:szCs w:val="20"/>
              </w:rPr>
              <w:t>…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9123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C88E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A516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0AFF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A67D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</w:tr>
      <w:tr w:rsidR="00D05F48" w:rsidRPr="0020778C" w14:paraId="6E6340AE" w14:textId="77777777" w:rsidTr="00157AE6">
        <w:trPr>
          <w:cantSplit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99227" w14:textId="77777777" w:rsidR="00D05F48" w:rsidRPr="0020778C" w:rsidRDefault="00D05F48" w:rsidP="00157AE6">
            <w:pPr>
              <w:pStyle w:val="a6"/>
              <w:spacing w:after="120"/>
              <w:jc w:val="center"/>
              <w:rPr>
                <w:sz w:val="20"/>
                <w:szCs w:val="20"/>
              </w:rPr>
            </w:pPr>
            <w:r w:rsidRPr="0020778C">
              <w:rPr>
                <w:sz w:val="20"/>
                <w:szCs w:val="20"/>
              </w:rPr>
              <w:t>ИТОГО за целый год [указать год, например «</w:t>
            </w:r>
            <w:r w:rsidR="007241F3" w:rsidRPr="0020778C">
              <w:rPr>
                <w:sz w:val="20"/>
                <w:szCs w:val="20"/>
              </w:rPr>
              <w:t>2023</w:t>
            </w:r>
            <w:r w:rsidRPr="0020778C">
              <w:rPr>
                <w:sz w:val="20"/>
                <w:szCs w:val="20"/>
              </w:rPr>
              <w:t>»]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E79E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A5F35" w14:textId="77777777" w:rsidR="00D05F48" w:rsidRPr="0020778C" w:rsidRDefault="00D05F48" w:rsidP="00157AE6">
            <w:pPr>
              <w:pStyle w:val="a6"/>
              <w:spacing w:after="120"/>
              <w:jc w:val="center"/>
              <w:rPr>
                <w:sz w:val="20"/>
                <w:szCs w:val="20"/>
              </w:rPr>
            </w:pPr>
            <w:r w:rsidRPr="0020778C">
              <w:rPr>
                <w:sz w:val="20"/>
                <w:szCs w:val="20"/>
              </w:rPr>
              <w:t>х</w:t>
            </w:r>
          </w:p>
        </w:tc>
      </w:tr>
      <w:tr w:rsidR="00D05F48" w:rsidRPr="0020778C" w14:paraId="478C7EB1" w14:textId="77777777" w:rsidTr="00157AE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378A" w14:textId="77777777" w:rsidR="00D05F48" w:rsidRPr="0020778C" w:rsidRDefault="00D05F48" w:rsidP="00EE0F4A">
            <w:pPr>
              <w:numPr>
                <w:ilvl w:val="0"/>
                <w:numId w:val="10"/>
              </w:numPr>
              <w:snapToGrid w:val="0"/>
              <w:spacing w:after="120" w:line="240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8B5C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4DB8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6B15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B2EE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5E68" w14:textId="77777777" w:rsidR="00D05F48" w:rsidRPr="0020778C" w:rsidRDefault="00D05F48" w:rsidP="00157AE6">
            <w:pPr>
              <w:pStyle w:val="a6"/>
              <w:spacing w:after="120"/>
              <w:jc w:val="center"/>
              <w:rPr>
                <w:sz w:val="20"/>
                <w:szCs w:val="20"/>
              </w:rPr>
            </w:pPr>
          </w:p>
        </w:tc>
      </w:tr>
      <w:tr w:rsidR="00D05F48" w:rsidRPr="0020778C" w14:paraId="2F08A959" w14:textId="77777777" w:rsidTr="00157AE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2E01" w14:textId="77777777" w:rsidR="00D05F48" w:rsidRPr="0020778C" w:rsidRDefault="00D05F48" w:rsidP="00157AE6">
            <w:pPr>
              <w:snapToGrid w:val="0"/>
              <w:spacing w:after="120"/>
              <w:ind w:firstLine="0"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D72C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81BB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DF78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ADB9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75B6" w14:textId="77777777" w:rsidR="00D05F48" w:rsidRPr="0020778C" w:rsidRDefault="00D05F48" w:rsidP="00157AE6">
            <w:pPr>
              <w:pStyle w:val="a6"/>
              <w:spacing w:after="120"/>
              <w:jc w:val="center"/>
              <w:rPr>
                <w:sz w:val="20"/>
                <w:szCs w:val="20"/>
              </w:rPr>
            </w:pPr>
          </w:p>
        </w:tc>
      </w:tr>
      <w:tr w:rsidR="00D05F48" w:rsidRPr="0020778C" w14:paraId="74505B34" w14:textId="77777777" w:rsidTr="00157AE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59A30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  <w:r w:rsidRPr="0020778C">
              <w:rPr>
                <w:sz w:val="20"/>
                <w:szCs w:val="20"/>
              </w:rPr>
              <w:t>…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21FE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DF2C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62EA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933B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31BF" w14:textId="77777777" w:rsidR="00D05F48" w:rsidRPr="0020778C" w:rsidRDefault="00D05F48" w:rsidP="00157AE6">
            <w:pPr>
              <w:pStyle w:val="a6"/>
              <w:spacing w:after="120"/>
              <w:jc w:val="center"/>
              <w:rPr>
                <w:sz w:val="20"/>
                <w:szCs w:val="20"/>
              </w:rPr>
            </w:pPr>
          </w:p>
        </w:tc>
      </w:tr>
      <w:tr w:rsidR="00D05F48" w:rsidRPr="0020778C" w14:paraId="67DD4376" w14:textId="77777777" w:rsidTr="00157AE6">
        <w:trPr>
          <w:cantSplit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7CC9B" w14:textId="77777777" w:rsidR="00D05F48" w:rsidRPr="0020778C" w:rsidRDefault="00D05F48" w:rsidP="00157AE6">
            <w:pPr>
              <w:pStyle w:val="a6"/>
              <w:spacing w:after="120"/>
              <w:jc w:val="center"/>
              <w:rPr>
                <w:sz w:val="20"/>
                <w:szCs w:val="20"/>
              </w:rPr>
            </w:pPr>
            <w:r w:rsidRPr="0020778C">
              <w:rPr>
                <w:sz w:val="20"/>
                <w:szCs w:val="20"/>
              </w:rPr>
              <w:t xml:space="preserve">ИТОГО за [указать, в зависимости от обстоятельств, например «I квартал </w:t>
            </w:r>
            <w:r w:rsidR="007241F3" w:rsidRPr="0020778C">
              <w:rPr>
                <w:sz w:val="20"/>
                <w:szCs w:val="20"/>
              </w:rPr>
              <w:t xml:space="preserve">2023 </w:t>
            </w:r>
            <w:r w:rsidRPr="0020778C">
              <w:rPr>
                <w:sz w:val="20"/>
                <w:szCs w:val="20"/>
              </w:rPr>
              <w:t xml:space="preserve">года», «II квартал </w:t>
            </w:r>
            <w:r w:rsidR="007241F3" w:rsidRPr="0020778C">
              <w:rPr>
                <w:sz w:val="20"/>
                <w:szCs w:val="20"/>
              </w:rPr>
              <w:t xml:space="preserve">2023 </w:t>
            </w:r>
            <w:r w:rsidRPr="0020778C">
              <w:rPr>
                <w:sz w:val="20"/>
                <w:szCs w:val="20"/>
              </w:rPr>
              <w:t>года» и т.д.]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33BF" w14:textId="77777777" w:rsidR="00D05F48" w:rsidRPr="0020778C" w:rsidRDefault="00D05F48" w:rsidP="00157AE6">
            <w:pPr>
              <w:pStyle w:val="a6"/>
              <w:spacing w:after="12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AED44" w14:textId="77777777" w:rsidR="00D05F48" w:rsidRPr="0020778C" w:rsidRDefault="00D05F48" w:rsidP="00157AE6">
            <w:pPr>
              <w:pStyle w:val="a6"/>
              <w:spacing w:after="120"/>
              <w:jc w:val="center"/>
              <w:rPr>
                <w:sz w:val="20"/>
                <w:szCs w:val="20"/>
              </w:rPr>
            </w:pPr>
            <w:r w:rsidRPr="0020778C">
              <w:rPr>
                <w:sz w:val="20"/>
                <w:szCs w:val="20"/>
              </w:rPr>
              <w:t>х</w:t>
            </w:r>
          </w:p>
        </w:tc>
      </w:tr>
    </w:tbl>
    <w:p w14:paraId="2E71E627" w14:textId="77777777" w:rsidR="00D05F48" w:rsidRPr="00475926" w:rsidRDefault="00D05F48" w:rsidP="00D05F48">
      <w:pPr>
        <w:pBdr>
          <w:bottom w:val="single" w:sz="12" w:space="1" w:color="auto"/>
        </w:pBdr>
        <w:spacing w:after="120"/>
        <w:rPr>
          <w:sz w:val="24"/>
          <w:szCs w:val="24"/>
        </w:rPr>
      </w:pPr>
    </w:p>
    <w:p w14:paraId="6297294D" w14:textId="77777777" w:rsidR="00D05F48" w:rsidRPr="00475926" w:rsidRDefault="00D05F48" w:rsidP="00D05F48">
      <w:pPr>
        <w:pBdr>
          <w:bottom w:val="single" w:sz="12" w:space="1" w:color="auto"/>
        </w:pBdr>
        <w:spacing w:after="120"/>
        <w:ind w:right="3684"/>
        <w:jc w:val="center"/>
        <w:rPr>
          <w:sz w:val="24"/>
          <w:szCs w:val="24"/>
        </w:rPr>
      </w:pPr>
      <w:r w:rsidRPr="00475926">
        <w:rPr>
          <w:sz w:val="24"/>
          <w:szCs w:val="24"/>
        </w:rPr>
        <w:t>(подпись, М.П.)</w:t>
      </w:r>
    </w:p>
    <w:p w14:paraId="5C186595" w14:textId="77777777" w:rsidR="00D05F48" w:rsidRPr="00475926" w:rsidRDefault="00D05F48" w:rsidP="00D05F48">
      <w:pPr>
        <w:spacing w:after="120"/>
        <w:ind w:right="3684"/>
        <w:jc w:val="center"/>
        <w:rPr>
          <w:sz w:val="24"/>
          <w:szCs w:val="24"/>
        </w:rPr>
      </w:pPr>
      <w:r w:rsidRPr="00475926">
        <w:rPr>
          <w:sz w:val="24"/>
          <w:szCs w:val="24"/>
        </w:rPr>
        <w:t>(фамилия, имя, отчество подписавшего, должность)</w:t>
      </w:r>
    </w:p>
    <w:p w14:paraId="2EFDF393" w14:textId="77777777" w:rsidR="00D05F48" w:rsidRPr="003E05B4" w:rsidRDefault="00D05F48" w:rsidP="00D05F48">
      <w:pPr>
        <w:pBdr>
          <w:bottom w:val="single" w:sz="4" w:space="1" w:color="auto"/>
        </w:pBdr>
        <w:shd w:val="clear" w:color="auto" w:fill="E0E0E0"/>
        <w:spacing w:after="120"/>
        <w:ind w:right="21" w:firstLine="0"/>
        <w:jc w:val="center"/>
        <w:rPr>
          <w:b/>
          <w:sz w:val="24"/>
          <w:szCs w:val="24"/>
        </w:rPr>
      </w:pPr>
      <w:r w:rsidRPr="003E05B4">
        <w:rPr>
          <w:b/>
          <w:sz w:val="24"/>
          <w:szCs w:val="24"/>
        </w:rPr>
        <w:t>конец формы</w:t>
      </w:r>
    </w:p>
    <w:p w14:paraId="5F761E33" w14:textId="77777777" w:rsidR="00D05F48" w:rsidRPr="009C5164" w:rsidRDefault="00D05F48" w:rsidP="00D05F48">
      <w:pPr>
        <w:spacing w:line="240" w:lineRule="auto"/>
        <w:ind w:firstLine="0"/>
        <w:rPr>
          <w:b/>
          <w:sz w:val="20"/>
          <w:szCs w:val="20"/>
        </w:rPr>
      </w:pPr>
      <w:r w:rsidRPr="009C5164">
        <w:rPr>
          <w:b/>
          <w:sz w:val="20"/>
          <w:szCs w:val="20"/>
        </w:rPr>
        <w:t>1</w:t>
      </w:r>
      <w:r w:rsidR="00D974CD">
        <w:rPr>
          <w:b/>
          <w:sz w:val="20"/>
          <w:szCs w:val="20"/>
        </w:rPr>
        <w:t>0</w:t>
      </w:r>
      <w:r w:rsidRPr="009C5164">
        <w:rPr>
          <w:b/>
          <w:sz w:val="20"/>
          <w:szCs w:val="20"/>
        </w:rPr>
        <w:t>.</w:t>
      </w:r>
      <w:r w:rsidR="0004658C">
        <w:rPr>
          <w:b/>
          <w:sz w:val="20"/>
          <w:szCs w:val="20"/>
        </w:rPr>
        <w:t>5</w:t>
      </w:r>
      <w:r w:rsidRPr="009C5164">
        <w:rPr>
          <w:b/>
          <w:sz w:val="20"/>
          <w:szCs w:val="20"/>
        </w:rPr>
        <w:t>.2. Инструкции по заполнению</w:t>
      </w:r>
    </w:p>
    <w:p w14:paraId="51717586" w14:textId="77777777" w:rsidR="00D05F48" w:rsidRPr="003E05B4" w:rsidRDefault="00D05F48" w:rsidP="00D05F48">
      <w:pPr>
        <w:pStyle w:val="af2"/>
        <w:tabs>
          <w:tab w:val="clear" w:pos="1794"/>
        </w:tabs>
        <w:spacing w:line="240" w:lineRule="auto"/>
        <w:ind w:left="0" w:firstLine="0"/>
        <w:rPr>
          <w:sz w:val="16"/>
          <w:szCs w:val="24"/>
        </w:rPr>
      </w:pPr>
      <w:r w:rsidRPr="003E05B4">
        <w:rPr>
          <w:sz w:val="16"/>
          <w:szCs w:val="24"/>
        </w:rPr>
        <w:t>1. Потенциальный Участник приводит номер и дату письма о подаче оферты, приложением к которому является данная справка.</w:t>
      </w:r>
    </w:p>
    <w:p w14:paraId="08B67E35" w14:textId="77777777" w:rsidR="00D05F48" w:rsidRPr="003E05B4" w:rsidRDefault="00D05F48" w:rsidP="00D05F48">
      <w:pPr>
        <w:pStyle w:val="af2"/>
        <w:tabs>
          <w:tab w:val="clear" w:pos="1794"/>
        </w:tabs>
        <w:spacing w:line="240" w:lineRule="auto"/>
        <w:ind w:left="0" w:firstLine="0"/>
        <w:rPr>
          <w:sz w:val="16"/>
          <w:szCs w:val="24"/>
        </w:rPr>
      </w:pPr>
      <w:r w:rsidRPr="003E05B4">
        <w:rPr>
          <w:sz w:val="16"/>
          <w:szCs w:val="24"/>
        </w:rPr>
        <w:t>2. Потенциальный Участник указывает свое полное фирменное наименование (в т.ч. организационно-правовую форму) и свой адрес.</w:t>
      </w:r>
    </w:p>
    <w:p w14:paraId="5C1479A4" w14:textId="77777777" w:rsidR="00D05F48" w:rsidRPr="003E05B4" w:rsidRDefault="00D05F48" w:rsidP="00D05F48">
      <w:pPr>
        <w:pStyle w:val="af2"/>
        <w:tabs>
          <w:tab w:val="clear" w:pos="1794"/>
        </w:tabs>
        <w:spacing w:line="240" w:lineRule="auto"/>
        <w:ind w:left="0" w:firstLine="0"/>
        <w:rPr>
          <w:sz w:val="16"/>
          <w:szCs w:val="24"/>
        </w:rPr>
      </w:pPr>
      <w:r w:rsidRPr="003E05B4">
        <w:rPr>
          <w:sz w:val="16"/>
          <w:szCs w:val="24"/>
        </w:rPr>
        <w:t>3. Потенциальный Участник указывает перечень и годовые объемы выполнения аналогичных договоров, сопоставимых по объемам, срокам и прочим требованиям разделов 2 и 3.</w:t>
      </w:r>
    </w:p>
    <w:p w14:paraId="188B5FDF" w14:textId="77777777" w:rsidR="00D05F48" w:rsidRPr="003E05B4" w:rsidRDefault="00D05F48" w:rsidP="00D05F48">
      <w:pPr>
        <w:pStyle w:val="af2"/>
        <w:tabs>
          <w:tab w:val="clear" w:pos="1794"/>
        </w:tabs>
        <w:spacing w:line="240" w:lineRule="auto"/>
        <w:ind w:left="0" w:firstLine="0"/>
        <w:rPr>
          <w:sz w:val="16"/>
          <w:szCs w:val="24"/>
        </w:rPr>
      </w:pPr>
      <w:r w:rsidRPr="003E05B4">
        <w:rPr>
          <w:sz w:val="16"/>
          <w:szCs w:val="24"/>
        </w:rPr>
        <w:t>4. Следует указать не менее трех, но не более десяти аналогичных договоров. Потенциальный Участник может самостоятельно выбрать договоры, которые, по его мнению, наилучшим образом характеризует его опыт.</w:t>
      </w:r>
    </w:p>
    <w:p w14:paraId="35E9B8F1" w14:textId="77777777" w:rsidR="00D05F48" w:rsidRPr="003E05B4" w:rsidRDefault="00D05F48" w:rsidP="00D05F48">
      <w:pPr>
        <w:pStyle w:val="af2"/>
        <w:tabs>
          <w:tab w:val="clear" w:pos="1794"/>
        </w:tabs>
        <w:spacing w:line="240" w:lineRule="auto"/>
        <w:ind w:left="0" w:firstLine="0"/>
        <w:rPr>
          <w:sz w:val="16"/>
          <w:szCs w:val="24"/>
        </w:rPr>
      </w:pPr>
      <w:r w:rsidRPr="003E05B4">
        <w:rPr>
          <w:sz w:val="16"/>
          <w:szCs w:val="24"/>
        </w:rPr>
        <w:t>5. Потенциальный Участник может включать и незавершенные договоры, обязательно отмечая данный факт.</w:t>
      </w:r>
    </w:p>
    <w:p w14:paraId="6268C19A" w14:textId="77777777" w:rsidR="00D05F48" w:rsidRPr="003E05B4" w:rsidRDefault="00D05F48" w:rsidP="00D05F48">
      <w:pPr>
        <w:pStyle w:val="af2"/>
        <w:tabs>
          <w:tab w:val="clear" w:pos="1794"/>
        </w:tabs>
        <w:spacing w:line="240" w:lineRule="auto"/>
        <w:ind w:left="0" w:firstLine="0"/>
        <w:rPr>
          <w:sz w:val="16"/>
          <w:szCs w:val="24"/>
        </w:rPr>
      </w:pPr>
      <w:r w:rsidRPr="003E05B4">
        <w:rPr>
          <w:sz w:val="16"/>
          <w:szCs w:val="24"/>
        </w:rPr>
        <w:t>6. Справка должна быть подписана уполномоченным лицом и скреплена печатью Потенциального Участника.</w:t>
      </w:r>
    </w:p>
    <w:p w14:paraId="67D818CB" w14:textId="77777777" w:rsidR="00D05F48" w:rsidRDefault="00D05F48" w:rsidP="008C3BBA">
      <w:pPr>
        <w:ind w:firstLine="0"/>
        <w:jc w:val="left"/>
        <w:rPr>
          <w:sz w:val="24"/>
          <w:szCs w:val="24"/>
        </w:rPr>
      </w:pPr>
    </w:p>
    <w:p w14:paraId="683C1A81" w14:textId="77777777" w:rsidR="00D05F48" w:rsidRDefault="00D05F48" w:rsidP="008C3BBA">
      <w:pPr>
        <w:ind w:firstLine="0"/>
        <w:jc w:val="left"/>
        <w:rPr>
          <w:sz w:val="24"/>
          <w:szCs w:val="24"/>
        </w:rPr>
      </w:pPr>
    </w:p>
    <w:p w14:paraId="64D1C33E" w14:textId="77777777" w:rsidR="00D05F48" w:rsidRPr="008C3BBA" w:rsidRDefault="00D05F48" w:rsidP="006C398E">
      <w:pPr>
        <w:ind w:firstLine="0"/>
        <w:jc w:val="left"/>
        <w:rPr>
          <w:sz w:val="24"/>
          <w:szCs w:val="24"/>
        </w:rPr>
      </w:pPr>
    </w:p>
    <w:sectPr w:rsidR="00D05F48" w:rsidRPr="008C3BBA" w:rsidSect="006C390C">
      <w:footerReference w:type="default" r:id="rId36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317147" w14:textId="77777777" w:rsidR="00011817" w:rsidRDefault="00011817" w:rsidP="00B768EC">
      <w:pPr>
        <w:spacing w:line="240" w:lineRule="auto"/>
      </w:pPr>
      <w:r>
        <w:separator/>
      </w:r>
    </w:p>
  </w:endnote>
  <w:endnote w:type="continuationSeparator" w:id="0">
    <w:p w14:paraId="4A639294" w14:textId="77777777" w:rsidR="00011817" w:rsidRDefault="00011817" w:rsidP="00B768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7720D" w14:textId="77777777" w:rsidR="005952A9" w:rsidRDefault="005952A9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4FF3B5C" w14:textId="77777777" w:rsidR="005952A9" w:rsidRDefault="005952A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FF0AB" w14:textId="77777777" w:rsidR="00011817" w:rsidRDefault="00011817" w:rsidP="00B768EC">
      <w:pPr>
        <w:spacing w:line="240" w:lineRule="auto"/>
      </w:pPr>
      <w:r>
        <w:separator/>
      </w:r>
    </w:p>
  </w:footnote>
  <w:footnote w:type="continuationSeparator" w:id="0">
    <w:p w14:paraId="2EDEC75E" w14:textId="77777777" w:rsidR="00011817" w:rsidRDefault="00011817" w:rsidP="00B768EC">
      <w:pPr>
        <w:spacing w:line="240" w:lineRule="auto"/>
      </w:pPr>
      <w:r>
        <w:continuationSeparator/>
      </w:r>
    </w:p>
  </w:footnote>
  <w:footnote w:id="1">
    <w:p w14:paraId="1B135826" w14:textId="4253A27E" w:rsidR="005952A9" w:rsidRDefault="005952A9" w:rsidP="006B17A2">
      <w:pPr>
        <w:pStyle w:val="af4"/>
        <w:jc w:val="left"/>
      </w:pPr>
      <w:r>
        <w:rPr>
          <w:rStyle w:val="af3"/>
        </w:rPr>
        <w:footnoteRef/>
      </w:r>
      <w:r>
        <w:t xml:space="preserve"> Подается по каждому Лоту отдельно</w:t>
      </w:r>
      <w:r>
        <w:br/>
      </w:r>
    </w:p>
  </w:footnote>
  <w:footnote w:id="2">
    <w:p w14:paraId="4B33594D" w14:textId="53A89796" w:rsidR="005952A9" w:rsidRDefault="005952A9">
      <w:pPr>
        <w:pStyle w:val="af4"/>
      </w:pPr>
      <w:r>
        <w:rPr>
          <w:rStyle w:val="af3"/>
        </w:rPr>
        <w:footnoteRef/>
      </w:r>
      <w:r>
        <w:t xml:space="preserve"> Для Лота №1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4946"/>
    <w:multiLevelType w:val="multilevel"/>
    <w:tmpl w:val="6A8020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0237361D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423DC1"/>
    <w:multiLevelType w:val="hybridMultilevel"/>
    <w:tmpl w:val="879AB7D2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DAA4642"/>
    <w:multiLevelType w:val="multilevel"/>
    <w:tmpl w:val="1B782D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09240E7"/>
    <w:multiLevelType w:val="hybridMultilevel"/>
    <w:tmpl w:val="1684111E"/>
    <w:lvl w:ilvl="0" w:tplc="2974C7D0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B386B"/>
    <w:multiLevelType w:val="multilevel"/>
    <w:tmpl w:val="D7F6865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30B24BB7"/>
    <w:multiLevelType w:val="multilevel"/>
    <w:tmpl w:val="BD1686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8" w15:restartNumberingAfterBreak="0">
    <w:nsid w:val="31A65ECD"/>
    <w:multiLevelType w:val="hybridMultilevel"/>
    <w:tmpl w:val="435A2596"/>
    <w:lvl w:ilvl="0" w:tplc="04190001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414F36BC"/>
    <w:multiLevelType w:val="multilevel"/>
    <w:tmpl w:val="E0DCD3A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067B81"/>
    <w:multiLevelType w:val="multilevel"/>
    <w:tmpl w:val="A5507E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44E28A4"/>
    <w:multiLevelType w:val="multilevel"/>
    <w:tmpl w:val="7BB07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78A395C"/>
    <w:multiLevelType w:val="multilevel"/>
    <w:tmpl w:val="CFCE9F4A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13" w15:restartNumberingAfterBreak="0">
    <w:nsid w:val="4ED74B0F"/>
    <w:multiLevelType w:val="multilevel"/>
    <w:tmpl w:val="1C2E4F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5C296391"/>
    <w:multiLevelType w:val="multilevel"/>
    <w:tmpl w:val="FCCCD524"/>
    <w:lvl w:ilvl="0">
      <w:start w:val="1"/>
      <w:numFmt w:val="decimal"/>
      <w:pStyle w:val="10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15" w15:restartNumberingAfterBreak="0">
    <w:nsid w:val="5D346687"/>
    <w:multiLevelType w:val="multilevel"/>
    <w:tmpl w:val="58AAC6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11"/>
      <w:lvlText w:val="%1.%2.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6" w15:restartNumberingAfterBreak="0">
    <w:nsid w:val="60915B93"/>
    <w:multiLevelType w:val="multilevel"/>
    <w:tmpl w:val="65062286"/>
    <w:styleLink w:val="110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5"/>
      <w:numFmt w:val="decimal"/>
      <w:lvlText w:val="%1.9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5"/>
      <w:numFmt w:val="decimal"/>
      <w:lvlText w:val="%1.6.6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601"/>
        </w:tabs>
        <w:ind w:left="7601" w:hanging="1080"/>
      </w:pPr>
      <w:rPr>
        <w:rFonts w:hint="default"/>
      </w:rPr>
    </w:lvl>
    <w:lvl w:ilvl="4">
      <w:start w:val="1"/>
      <w:numFmt w:val="decimal"/>
      <w:lvlText w:val="%1.1.1.2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7" w15:restartNumberingAfterBreak="0">
    <w:nsid w:val="62B04994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26021C"/>
    <w:multiLevelType w:val="hybridMultilevel"/>
    <w:tmpl w:val="3FE81E74"/>
    <w:lvl w:ilvl="0" w:tplc="C81C4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003440"/>
    <w:multiLevelType w:val="multilevel"/>
    <w:tmpl w:val="6046F1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9635308"/>
    <w:multiLevelType w:val="multilevel"/>
    <w:tmpl w:val="30CA19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B8B0895"/>
    <w:multiLevelType w:val="hybridMultilevel"/>
    <w:tmpl w:val="5F42C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4E585A"/>
    <w:multiLevelType w:val="hybridMultilevel"/>
    <w:tmpl w:val="728CDC66"/>
    <w:lvl w:ilvl="0" w:tplc="D9D66F98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BDE6D5CA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79E51E3C"/>
    <w:multiLevelType w:val="hybridMultilevel"/>
    <w:tmpl w:val="2E829CF0"/>
    <w:lvl w:ilvl="0" w:tplc="04190001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23"/>
  </w:num>
  <w:num w:numId="5">
    <w:abstractNumId w:val="8"/>
  </w:num>
  <w:num w:numId="6">
    <w:abstractNumId w:val="2"/>
  </w:num>
  <w:num w:numId="7">
    <w:abstractNumId w:val="22"/>
  </w:num>
  <w:num w:numId="8">
    <w:abstractNumId w:val="16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8"/>
  </w:num>
  <w:num w:numId="13">
    <w:abstractNumId w:val="21"/>
  </w:num>
  <w:num w:numId="14">
    <w:abstractNumId w:val="15"/>
  </w:num>
  <w:num w:numId="15">
    <w:abstractNumId w:val="13"/>
  </w:num>
  <w:num w:numId="16">
    <w:abstractNumId w:val="5"/>
  </w:num>
  <w:num w:numId="17">
    <w:abstractNumId w:val="4"/>
  </w:num>
  <w:num w:numId="18">
    <w:abstractNumId w:val="19"/>
  </w:num>
  <w:num w:numId="19">
    <w:abstractNumId w:val="20"/>
  </w:num>
  <w:num w:numId="20">
    <w:abstractNumId w:val="9"/>
  </w:num>
  <w:num w:numId="21">
    <w:abstractNumId w:val="3"/>
  </w:num>
  <w:num w:numId="22">
    <w:abstractNumId w:val="6"/>
  </w:num>
  <w:num w:numId="23">
    <w:abstractNumId w:val="0"/>
  </w:num>
  <w:num w:numId="24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F3"/>
    <w:rsid w:val="000004EA"/>
    <w:rsid w:val="00004043"/>
    <w:rsid w:val="00011074"/>
    <w:rsid w:val="00011817"/>
    <w:rsid w:val="00013EE4"/>
    <w:rsid w:val="00014DD7"/>
    <w:rsid w:val="00022236"/>
    <w:rsid w:val="00036689"/>
    <w:rsid w:val="00036C8B"/>
    <w:rsid w:val="0004658C"/>
    <w:rsid w:val="000531BD"/>
    <w:rsid w:val="00062C32"/>
    <w:rsid w:val="00066B86"/>
    <w:rsid w:val="00067AD1"/>
    <w:rsid w:val="000710B8"/>
    <w:rsid w:val="00073BB6"/>
    <w:rsid w:val="000776B8"/>
    <w:rsid w:val="0008223D"/>
    <w:rsid w:val="00084AAA"/>
    <w:rsid w:val="000942B4"/>
    <w:rsid w:val="000950BC"/>
    <w:rsid w:val="000A1B96"/>
    <w:rsid w:val="000B421D"/>
    <w:rsid w:val="000B7934"/>
    <w:rsid w:val="000C0E0F"/>
    <w:rsid w:val="000C17D3"/>
    <w:rsid w:val="000C5CA3"/>
    <w:rsid w:val="000C5CC8"/>
    <w:rsid w:val="000D09E9"/>
    <w:rsid w:val="000D4551"/>
    <w:rsid w:val="000D47A6"/>
    <w:rsid w:val="000D5D84"/>
    <w:rsid w:val="000E0926"/>
    <w:rsid w:val="000E526D"/>
    <w:rsid w:val="000E7482"/>
    <w:rsid w:val="000E7B8D"/>
    <w:rsid w:val="000F4252"/>
    <w:rsid w:val="000F63B5"/>
    <w:rsid w:val="001012E8"/>
    <w:rsid w:val="00102B44"/>
    <w:rsid w:val="001052CD"/>
    <w:rsid w:val="00112368"/>
    <w:rsid w:val="001134BD"/>
    <w:rsid w:val="0012540C"/>
    <w:rsid w:val="001254EC"/>
    <w:rsid w:val="001273A4"/>
    <w:rsid w:val="001307FB"/>
    <w:rsid w:val="00132282"/>
    <w:rsid w:val="0014552E"/>
    <w:rsid w:val="001468C4"/>
    <w:rsid w:val="001566E8"/>
    <w:rsid w:val="00157AE6"/>
    <w:rsid w:val="00163AAE"/>
    <w:rsid w:val="00176217"/>
    <w:rsid w:val="0019333F"/>
    <w:rsid w:val="001936AE"/>
    <w:rsid w:val="001967FD"/>
    <w:rsid w:val="001A52A8"/>
    <w:rsid w:val="001A5A05"/>
    <w:rsid w:val="001B0F52"/>
    <w:rsid w:val="001B6ECC"/>
    <w:rsid w:val="001B770F"/>
    <w:rsid w:val="001C0F52"/>
    <w:rsid w:val="001C1AC8"/>
    <w:rsid w:val="001E0644"/>
    <w:rsid w:val="001E0B3E"/>
    <w:rsid w:val="001E2CFB"/>
    <w:rsid w:val="001F390A"/>
    <w:rsid w:val="002019D0"/>
    <w:rsid w:val="00203A1D"/>
    <w:rsid w:val="00204BB7"/>
    <w:rsid w:val="0020778C"/>
    <w:rsid w:val="00214E82"/>
    <w:rsid w:val="002175FB"/>
    <w:rsid w:val="0022273F"/>
    <w:rsid w:val="002266C0"/>
    <w:rsid w:val="0023792B"/>
    <w:rsid w:val="002470E0"/>
    <w:rsid w:val="00255D42"/>
    <w:rsid w:val="0025780A"/>
    <w:rsid w:val="00262F6B"/>
    <w:rsid w:val="00266C82"/>
    <w:rsid w:val="00282B22"/>
    <w:rsid w:val="002830C6"/>
    <w:rsid w:val="0028500D"/>
    <w:rsid w:val="002901F2"/>
    <w:rsid w:val="00291B0D"/>
    <w:rsid w:val="002945BA"/>
    <w:rsid w:val="002B51BB"/>
    <w:rsid w:val="002B6FC3"/>
    <w:rsid w:val="002B71E9"/>
    <w:rsid w:val="002D27C6"/>
    <w:rsid w:val="002D4840"/>
    <w:rsid w:val="002E0781"/>
    <w:rsid w:val="002E2929"/>
    <w:rsid w:val="002E3190"/>
    <w:rsid w:val="002E3D09"/>
    <w:rsid w:val="002E4064"/>
    <w:rsid w:val="002E45FB"/>
    <w:rsid w:val="002F10C0"/>
    <w:rsid w:val="002F135E"/>
    <w:rsid w:val="002F1B05"/>
    <w:rsid w:val="002F2048"/>
    <w:rsid w:val="002F2339"/>
    <w:rsid w:val="00307F53"/>
    <w:rsid w:val="00315A9D"/>
    <w:rsid w:val="00315D78"/>
    <w:rsid w:val="00316720"/>
    <w:rsid w:val="003178F0"/>
    <w:rsid w:val="00321367"/>
    <w:rsid w:val="00321CB3"/>
    <w:rsid w:val="0033011D"/>
    <w:rsid w:val="0033243E"/>
    <w:rsid w:val="00343012"/>
    <w:rsid w:val="00351461"/>
    <w:rsid w:val="00352117"/>
    <w:rsid w:val="00354C5B"/>
    <w:rsid w:val="00360A18"/>
    <w:rsid w:val="003656AD"/>
    <w:rsid w:val="00365B2B"/>
    <w:rsid w:val="003666A5"/>
    <w:rsid w:val="003757C5"/>
    <w:rsid w:val="0038266C"/>
    <w:rsid w:val="00385D5E"/>
    <w:rsid w:val="00385DBC"/>
    <w:rsid w:val="00392553"/>
    <w:rsid w:val="00394282"/>
    <w:rsid w:val="003A5A77"/>
    <w:rsid w:val="003B5F07"/>
    <w:rsid w:val="003B735C"/>
    <w:rsid w:val="003C135A"/>
    <w:rsid w:val="003C17DC"/>
    <w:rsid w:val="003D0A40"/>
    <w:rsid w:val="003D16B8"/>
    <w:rsid w:val="003E6A5E"/>
    <w:rsid w:val="003E6C2A"/>
    <w:rsid w:val="003F30EB"/>
    <w:rsid w:val="003F4917"/>
    <w:rsid w:val="00400231"/>
    <w:rsid w:val="00407333"/>
    <w:rsid w:val="00411C3F"/>
    <w:rsid w:val="00415973"/>
    <w:rsid w:val="0042349D"/>
    <w:rsid w:val="00430AE3"/>
    <w:rsid w:val="00432E16"/>
    <w:rsid w:val="00435A00"/>
    <w:rsid w:val="004407D6"/>
    <w:rsid w:val="00445D22"/>
    <w:rsid w:val="0044603C"/>
    <w:rsid w:val="00447F75"/>
    <w:rsid w:val="0046094A"/>
    <w:rsid w:val="00460D31"/>
    <w:rsid w:val="0047429C"/>
    <w:rsid w:val="00475926"/>
    <w:rsid w:val="00480E86"/>
    <w:rsid w:val="0048372F"/>
    <w:rsid w:val="0048434E"/>
    <w:rsid w:val="00487BBA"/>
    <w:rsid w:val="00492066"/>
    <w:rsid w:val="00492B0C"/>
    <w:rsid w:val="004A0089"/>
    <w:rsid w:val="004A3E22"/>
    <w:rsid w:val="004A40F1"/>
    <w:rsid w:val="004B3177"/>
    <w:rsid w:val="004B5277"/>
    <w:rsid w:val="004B58E0"/>
    <w:rsid w:val="004C16EE"/>
    <w:rsid w:val="004C32AA"/>
    <w:rsid w:val="004D27AC"/>
    <w:rsid w:val="004D6225"/>
    <w:rsid w:val="004D6FDE"/>
    <w:rsid w:val="004E681D"/>
    <w:rsid w:val="004F7DAC"/>
    <w:rsid w:val="00505905"/>
    <w:rsid w:val="00507FA7"/>
    <w:rsid w:val="00510F2F"/>
    <w:rsid w:val="00514D92"/>
    <w:rsid w:val="00520CF7"/>
    <w:rsid w:val="00534C5D"/>
    <w:rsid w:val="00541FB3"/>
    <w:rsid w:val="005537DC"/>
    <w:rsid w:val="005627B2"/>
    <w:rsid w:val="00567B2C"/>
    <w:rsid w:val="00571A49"/>
    <w:rsid w:val="0057750A"/>
    <w:rsid w:val="00577A57"/>
    <w:rsid w:val="00585BE2"/>
    <w:rsid w:val="00587846"/>
    <w:rsid w:val="0059026A"/>
    <w:rsid w:val="005952A9"/>
    <w:rsid w:val="005A49FF"/>
    <w:rsid w:val="005B1D75"/>
    <w:rsid w:val="005C326B"/>
    <w:rsid w:val="005C4996"/>
    <w:rsid w:val="005D2732"/>
    <w:rsid w:val="005E2A06"/>
    <w:rsid w:val="005E2B96"/>
    <w:rsid w:val="005E5C9F"/>
    <w:rsid w:val="005E7D32"/>
    <w:rsid w:val="005E7DC0"/>
    <w:rsid w:val="005F41B0"/>
    <w:rsid w:val="00616294"/>
    <w:rsid w:val="00616AE0"/>
    <w:rsid w:val="006210A8"/>
    <w:rsid w:val="00621438"/>
    <w:rsid w:val="00624986"/>
    <w:rsid w:val="00630A32"/>
    <w:rsid w:val="00644F8F"/>
    <w:rsid w:val="00645101"/>
    <w:rsid w:val="00645734"/>
    <w:rsid w:val="00647398"/>
    <w:rsid w:val="00655E27"/>
    <w:rsid w:val="00660947"/>
    <w:rsid w:val="006613DF"/>
    <w:rsid w:val="00661E42"/>
    <w:rsid w:val="00662031"/>
    <w:rsid w:val="00665E62"/>
    <w:rsid w:val="0066600E"/>
    <w:rsid w:val="00671916"/>
    <w:rsid w:val="006772D9"/>
    <w:rsid w:val="00681A03"/>
    <w:rsid w:val="00686CA4"/>
    <w:rsid w:val="00690554"/>
    <w:rsid w:val="006A3DD7"/>
    <w:rsid w:val="006A53B9"/>
    <w:rsid w:val="006A54B7"/>
    <w:rsid w:val="006A6073"/>
    <w:rsid w:val="006B17A2"/>
    <w:rsid w:val="006B3578"/>
    <w:rsid w:val="006C02DD"/>
    <w:rsid w:val="006C17A9"/>
    <w:rsid w:val="006C390C"/>
    <w:rsid w:val="006C398E"/>
    <w:rsid w:val="006C5B20"/>
    <w:rsid w:val="006D23A5"/>
    <w:rsid w:val="006D31AF"/>
    <w:rsid w:val="006D77AB"/>
    <w:rsid w:val="006F174C"/>
    <w:rsid w:val="006F2CA0"/>
    <w:rsid w:val="0070328E"/>
    <w:rsid w:val="00703542"/>
    <w:rsid w:val="00712C55"/>
    <w:rsid w:val="00714746"/>
    <w:rsid w:val="0071579F"/>
    <w:rsid w:val="007169BF"/>
    <w:rsid w:val="007174D1"/>
    <w:rsid w:val="00721C4E"/>
    <w:rsid w:val="007241F3"/>
    <w:rsid w:val="00724C02"/>
    <w:rsid w:val="00724E6A"/>
    <w:rsid w:val="00743975"/>
    <w:rsid w:val="0074524E"/>
    <w:rsid w:val="00757A7F"/>
    <w:rsid w:val="00762B3C"/>
    <w:rsid w:val="00784391"/>
    <w:rsid w:val="00784E58"/>
    <w:rsid w:val="00790798"/>
    <w:rsid w:val="007917D5"/>
    <w:rsid w:val="00791A2C"/>
    <w:rsid w:val="0079738B"/>
    <w:rsid w:val="0079799E"/>
    <w:rsid w:val="007A004E"/>
    <w:rsid w:val="007A061D"/>
    <w:rsid w:val="007A20BF"/>
    <w:rsid w:val="007A535F"/>
    <w:rsid w:val="007A5508"/>
    <w:rsid w:val="007B294B"/>
    <w:rsid w:val="007B306A"/>
    <w:rsid w:val="007B3F36"/>
    <w:rsid w:val="007B5F21"/>
    <w:rsid w:val="007C29DC"/>
    <w:rsid w:val="007C61E2"/>
    <w:rsid w:val="007D44DD"/>
    <w:rsid w:val="007D5985"/>
    <w:rsid w:val="007E21DA"/>
    <w:rsid w:val="007E2340"/>
    <w:rsid w:val="007E4FB3"/>
    <w:rsid w:val="007E4FEE"/>
    <w:rsid w:val="007E6C26"/>
    <w:rsid w:val="007F49E1"/>
    <w:rsid w:val="008016B0"/>
    <w:rsid w:val="00804640"/>
    <w:rsid w:val="008201C3"/>
    <w:rsid w:val="00831D84"/>
    <w:rsid w:val="00835C66"/>
    <w:rsid w:val="0083795F"/>
    <w:rsid w:val="008411CC"/>
    <w:rsid w:val="0085269A"/>
    <w:rsid w:val="00853E92"/>
    <w:rsid w:val="00855739"/>
    <w:rsid w:val="0086702C"/>
    <w:rsid w:val="008701AB"/>
    <w:rsid w:val="00870403"/>
    <w:rsid w:val="00871A3E"/>
    <w:rsid w:val="00873FA6"/>
    <w:rsid w:val="0087631D"/>
    <w:rsid w:val="00880535"/>
    <w:rsid w:val="008848F9"/>
    <w:rsid w:val="00890D69"/>
    <w:rsid w:val="00891EC4"/>
    <w:rsid w:val="008A1614"/>
    <w:rsid w:val="008A5714"/>
    <w:rsid w:val="008A58F3"/>
    <w:rsid w:val="008A6A99"/>
    <w:rsid w:val="008B53CD"/>
    <w:rsid w:val="008B6183"/>
    <w:rsid w:val="008B6DF4"/>
    <w:rsid w:val="008C0535"/>
    <w:rsid w:val="008C3061"/>
    <w:rsid w:val="008C3BBA"/>
    <w:rsid w:val="008D3795"/>
    <w:rsid w:val="008E093A"/>
    <w:rsid w:val="008E47A7"/>
    <w:rsid w:val="008E6741"/>
    <w:rsid w:val="008F1F78"/>
    <w:rsid w:val="008F7521"/>
    <w:rsid w:val="00900A51"/>
    <w:rsid w:val="00916298"/>
    <w:rsid w:val="009240BA"/>
    <w:rsid w:val="009269B0"/>
    <w:rsid w:val="009332FE"/>
    <w:rsid w:val="00933525"/>
    <w:rsid w:val="009354AE"/>
    <w:rsid w:val="009374C2"/>
    <w:rsid w:val="00944520"/>
    <w:rsid w:val="009555CC"/>
    <w:rsid w:val="00961420"/>
    <w:rsid w:val="009648E6"/>
    <w:rsid w:val="00971923"/>
    <w:rsid w:val="00974A0D"/>
    <w:rsid w:val="00975ECF"/>
    <w:rsid w:val="009814E9"/>
    <w:rsid w:val="00986791"/>
    <w:rsid w:val="00986E19"/>
    <w:rsid w:val="00987B68"/>
    <w:rsid w:val="0099360F"/>
    <w:rsid w:val="009A46FF"/>
    <w:rsid w:val="009A4CAE"/>
    <w:rsid w:val="009A7CCC"/>
    <w:rsid w:val="009C39C6"/>
    <w:rsid w:val="009C73B4"/>
    <w:rsid w:val="009D0967"/>
    <w:rsid w:val="009D1576"/>
    <w:rsid w:val="009D5800"/>
    <w:rsid w:val="009E3973"/>
    <w:rsid w:val="009F0FAB"/>
    <w:rsid w:val="00A002BF"/>
    <w:rsid w:val="00A019A1"/>
    <w:rsid w:val="00A01E46"/>
    <w:rsid w:val="00A040E4"/>
    <w:rsid w:val="00A0714A"/>
    <w:rsid w:val="00A12827"/>
    <w:rsid w:val="00A1385B"/>
    <w:rsid w:val="00A20891"/>
    <w:rsid w:val="00A20A81"/>
    <w:rsid w:val="00A2527B"/>
    <w:rsid w:val="00A25CA5"/>
    <w:rsid w:val="00A315EC"/>
    <w:rsid w:val="00A3358B"/>
    <w:rsid w:val="00A34C7E"/>
    <w:rsid w:val="00A37647"/>
    <w:rsid w:val="00A40F00"/>
    <w:rsid w:val="00A4190C"/>
    <w:rsid w:val="00A44ABA"/>
    <w:rsid w:val="00A45FC9"/>
    <w:rsid w:val="00A51118"/>
    <w:rsid w:val="00A56438"/>
    <w:rsid w:val="00A56BB3"/>
    <w:rsid w:val="00A56F4B"/>
    <w:rsid w:val="00A6104B"/>
    <w:rsid w:val="00A72523"/>
    <w:rsid w:val="00A74E9B"/>
    <w:rsid w:val="00A75B7C"/>
    <w:rsid w:val="00A77F0E"/>
    <w:rsid w:val="00A8094C"/>
    <w:rsid w:val="00A834CF"/>
    <w:rsid w:val="00A876A5"/>
    <w:rsid w:val="00A91B6C"/>
    <w:rsid w:val="00A9304B"/>
    <w:rsid w:val="00AA13EF"/>
    <w:rsid w:val="00AB3BB7"/>
    <w:rsid w:val="00AC5FB9"/>
    <w:rsid w:val="00AD1980"/>
    <w:rsid w:val="00AD3DB6"/>
    <w:rsid w:val="00AE1172"/>
    <w:rsid w:val="00AF0DAA"/>
    <w:rsid w:val="00AF29EF"/>
    <w:rsid w:val="00AF65EB"/>
    <w:rsid w:val="00B006D4"/>
    <w:rsid w:val="00B0256D"/>
    <w:rsid w:val="00B02615"/>
    <w:rsid w:val="00B06EFF"/>
    <w:rsid w:val="00B1070D"/>
    <w:rsid w:val="00B25292"/>
    <w:rsid w:val="00B252EB"/>
    <w:rsid w:val="00B27601"/>
    <w:rsid w:val="00B27808"/>
    <w:rsid w:val="00B3528E"/>
    <w:rsid w:val="00B445FF"/>
    <w:rsid w:val="00B46B80"/>
    <w:rsid w:val="00B56364"/>
    <w:rsid w:val="00B61380"/>
    <w:rsid w:val="00B61BE6"/>
    <w:rsid w:val="00B633E3"/>
    <w:rsid w:val="00B63437"/>
    <w:rsid w:val="00B6732F"/>
    <w:rsid w:val="00B72B7C"/>
    <w:rsid w:val="00B75FAF"/>
    <w:rsid w:val="00B768EC"/>
    <w:rsid w:val="00B77F10"/>
    <w:rsid w:val="00B8549C"/>
    <w:rsid w:val="00B91D18"/>
    <w:rsid w:val="00B957C3"/>
    <w:rsid w:val="00BC2E54"/>
    <w:rsid w:val="00BD03D1"/>
    <w:rsid w:val="00BD1376"/>
    <w:rsid w:val="00BD19EA"/>
    <w:rsid w:val="00BE08C0"/>
    <w:rsid w:val="00BE3C42"/>
    <w:rsid w:val="00BF2934"/>
    <w:rsid w:val="00BF748A"/>
    <w:rsid w:val="00C03DB0"/>
    <w:rsid w:val="00C06AE5"/>
    <w:rsid w:val="00C10D88"/>
    <w:rsid w:val="00C20B61"/>
    <w:rsid w:val="00C24314"/>
    <w:rsid w:val="00C2788B"/>
    <w:rsid w:val="00C4062D"/>
    <w:rsid w:val="00C41C10"/>
    <w:rsid w:val="00C437A3"/>
    <w:rsid w:val="00C454F7"/>
    <w:rsid w:val="00C45D85"/>
    <w:rsid w:val="00C53DC9"/>
    <w:rsid w:val="00C6010F"/>
    <w:rsid w:val="00C6506A"/>
    <w:rsid w:val="00C67B5C"/>
    <w:rsid w:val="00C7241B"/>
    <w:rsid w:val="00C80CC5"/>
    <w:rsid w:val="00C81708"/>
    <w:rsid w:val="00C86EC6"/>
    <w:rsid w:val="00C94037"/>
    <w:rsid w:val="00C94840"/>
    <w:rsid w:val="00C96BC5"/>
    <w:rsid w:val="00C96D8E"/>
    <w:rsid w:val="00CA1AF6"/>
    <w:rsid w:val="00CA46E8"/>
    <w:rsid w:val="00CA5425"/>
    <w:rsid w:val="00CA6B47"/>
    <w:rsid w:val="00CA7E2A"/>
    <w:rsid w:val="00CB2054"/>
    <w:rsid w:val="00CB25A9"/>
    <w:rsid w:val="00CB2C64"/>
    <w:rsid w:val="00CC4703"/>
    <w:rsid w:val="00CE0BBF"/>
    <w:rsid w:val="00CE6B08"/>
    <w:rsid w:val="00CF1694"/>
    <w:rsid w:val="00D00DF2"/>
    <w:rsid w:val="00D03B3A"/>
    <w:rsid w:val="00D05F48"/>
    <w:rsid w:val="00D1065C"/>
    <w:rsid w:val="00D155A4"/>
    <w:rsid w:val="00D24005"/>
    <w:rsid w:val="00D24035"/>
    <w:rsid w:val="00D2605D"/>
    <w:rsid w:val="00D3084E"/>
    <w:rsid w:val="00D31C7C"/>
    <w:rsid w:val="00D3519D"/>
    <w:rsid w:val="00D4482D"/>
    <w:rsid w:val="00D44A6C"/>
    <w:rsid w:val="00D46248"/>
    <w:rsid w:val="00D46FC1"/>
    <w:rsid w:val="00D5097D"/>
    <w:rsid w:val="00D50F08"/>
    <w:rsid w:val="00D51B92"/>
    <w:rsid w:val="00D5277D"/>
    <w:rsid w:val="00D542AC"/>
    <w:rsid w:val="00D55E33"/>
    <w:rsid w:val="00D60B94"/>
    <w:rsid w:val="00D60DCE"/>
    <w:rsid w:val="00D63AE8"/>
    <w:rsid w:val="00D649F0"/>
    <w:rsid w:val="00D66CA0"/>
    <w:rsid w:val="00D7629C"/>
    <w:rsid w:val="00D77CC7"/>
    <w:rsid w:val="00D80D9E"/>
    <w:rsid w:val="00D915C8"/>
    <w:rsid w:val="00D919F0"/>
    <w:rsid w:val="00D94231"/>
    <w:rsid w:val="00D974CD"/>
    <w:rsid w:val="00DA5E74"/>
    <w:rsid w:val="00DB3A8B"/>
    <w:rsid w:val="00DB5C03"/>
    <w:rsid w:val="00DB635A"/>
    <w:rsid w:val="00DC228F"/>
    <w:rsid w:val="00DC27C2"/>
    <w:rsid w:val="00DC27E3"/>
    <w:rsid w:val="00DD11D5"/>
    <w:rsid w:val="00DD179E"/>
    <w:rsid w:val="00DD3C3D"/>
    <w:rsid w:val="00DD4A73"/>
    <w:rsid w:val="00DE03CA"/>
    <w:rsid w:val="00DE051E"/>
    <w:rsid w:val="00DE4262"/>
    <w:rsid w:val="00DE4C1C"/>
    <w:rsid w:val="00DF0471"/>
    <w:rsid w:val="00DF6B50"/>
    <w:rsid w:val="00E00BE6"/>
    <w:rsid w:val="00E06640"/>
    <w:rsid w:val="00E124C6"/>
    <w:rsid w:val="00E20D57"/>
    <w:rsid w:val="00E2130A"/>
    <w:rsid w:val="00E257BA"/>
    <w:rsid w:val="00E25EDC"/>
    <w:rsid w:val="00E3196D"/>
    <w:rsid w:val="00E33549"/>
    <w:rsid w:val="00E43840"/>
    <w:rsid w:val="00E5319B"/>
    <w:rsid w:val="00E53A99"/>
    <w:rsid w:val="00E54EC5"/>
    <w:rsid w:val="00E56240"/>
    <w:rsid w:val="00E60538"/>
    <w:rsid w:val="00E61DF3"/>
    <w:rsid w:val="00E6646A"/>
    <w:rsid w:val="00E812BB"/>
    <w:rsid w:val="00E91CB1"/>
    <w:rsid w:val="00E93106"/>
    <w:rsid w:val="00E9588F"/>
    <w:rsid w:val="00E9769B"/>
    <w:rsid w:val="00E9782B"/>
    <w:rsid w:val="00EA10E9"/>
    <w:rsid w:val="00EA15E8"/>
    <w:rsid w:val="00EA5E60"/>
    <w:rsid w:val="00EB0013"/>
    <w:rsid w:val="00EB5283"/>
    <w:rsid w:val="00EC2017"/>
    <w:rsid w:val="00EC74CE"/>
    <w:rsid w:val="00ED2884"/>
    <w:rsid w:val="00ED5CA0"/>
    <w:rsid w:val="00EE0522"/>
    <w:rsid w:val="00EE0F4A"/>
    <w:rsid w:val="00EE5173"/>
    <w:rsid w:val="00EE6B1F"/>
    <w:rsid w:val="00EE6F31"/>
    <w:rsid w:val="00EF2BB6"/>
    <w:rsid w:val="00F005E9"/>
    <w:rsid w:val="00F02F34"/>
    <w:rsid w:val="00F1422A"/>
    <w:rsid w:val="00F14324"/>
    <w:rsid w:val="00F14521"/>
    <w:rsid w:val="00F21F8F"/>
    <w:rsid w:val="00F227E7"/>
    <w:rsid w:val="00F26FE7"/>
    <w:rsid w:val="00F27526"/>
    <w:rsid w:val="00F40000"/>
    <w:rsid w:val="00F415BC"/>
    <w:rsid w:val="00F54F7D"/>
    <w:rsid w:val="00F56D06"/>
    <w:rsid w:val="00F624D5"/>
    <w:rsid w:val="00F64117"/>
    <w:rsid w:val="00F6586E"/>
    <w:rsid w:val="00F7457B"/>
    <w:rsid w:val="00F7660A"/>
    <w:rsid w:val="00F775B8"/>
    <w:rsid w:val="00F81453"/>
    <w:rsid w:val="00F8165A"/>
    <w:rsid w:val="00F82FE8"/>
    <w:rsid w:val="00F87996"/>
    <w:rsid w:val="00F916E9"/>
    <w:rsid w:val="00F930FD"/>
    <w:rsid w:val="00F958A1"/>
    <w:rsid w:val="00FA24A7"/>
    <w:rsid w:val="00FA7B2D"/>
    <w:rsid w:val="00FB5BC0"/>
    <w:rsid w:val="00FC2E82"/>
    <w:rsid w:val="00FC3774"/>
    <w:rsid w:val="00FD0910"/>
    <w:rsid w:val="00FD6718"/>
    <w:rsid w:val="00FE5179"/>
    <w:rsid w:val="00FF5DE5"/>
    <w:rsid w:val="00FF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08DE141"/>
  <w15:docId w15:val="{5D065397-C219-4A20-A40C-BE5FC9012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1DF3"/>
    <w:pPr>
      <w:spacing w:line="288" w:lineRule="auto"/>
      <w:ind w:firstLine="567"/>
      <w:jc w:val="both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aliases w:val="Глава 1"/>
    <w:basedOn w:val="a"/>
    <w:next w:val="a"/>
    <w:link w:val="12"/>
    <w:qFormat/>
    <w:rsid w:val="00E61DF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aliases w:val="H2,H2 Знак,Заголовок 21"/>
    <w:basedOn w:val="a"/>
    <w:next w:val="-3"/>
    <w:link w:val="21"/>
    <w:qFormat/>
    <w:rsid w:val="00E61DF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9026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510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Глава 1 Знак"/>
    <w:link w:val="1"/>
    <w:rsid w:val="00E61DF3"/>
    <w:rPr>
      <w:rFonts w:ascii="Arial" w:eastAsia="Times New Roman" w:hAnsi="Arial" w:cs="Arial"/>
      <w:b/>
      <w:bCs/>
      <w:kern w:val="28"/>
      <w:sz w:val="28"/>
      <w:szCs w:val="40"/>
    </w:rPr>
  </w:style>
  <w:style w:type="character" w:customStyle="1" w:styleId="21">
    <w:name w:val="Заголовок 2 Знак"/>
    <w:aliases w:val="H2 Знак1,H2 Знак Знак,Заголовок 21 Знак"/>
    <w:link w:val="2"/>
    <w:rsid w:val="00E61DF3"/>
    <w:rPr>
      <w:rFonts w:ascii="Times New Roman" w:eastAsia="Times New Roman" w:hAnsi="Times New Roman"/>
      <w:b/>
      <w:bCs/>
      <w:sz w:val="28"/>
      <w:szCs w:val="32"/>
    </w:rPr>
  </w:style>
  <w:style w:type="character" w:styleId="a3">
    <w:name w:val="Hyperlink"/>
    <w:uiPriority w:val="99"/>
    <w:rsid w:val="00E61DF3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qFormat/>
    <w:rsid w:val="00E61DF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2">
    <w:name w:val="toc 2"/>
    <w:basedOn w:val="a"/>
    <w:next w:val="a"/>
    <w:autoRedefine/>
    <w:uiPriority w:val="39"/>
    <w:qFormat/>
    <w:rsid w:val="00D974CD"/>
    <w:pPr>
      <w:tabs>
        <w:tab w:val="left" w:pos="567"/>
        <w:tab w:val="right" w:leader="dot" w:pos="9356"/>
      </w:tabs>
      <w:spacing w:line="240" w:lineRule="auto"/>
      <w:ind w:right="141" w:firstLine="0"/>
      <w:jc w:val="left"/>
    </w:pPr>
    <w:rPr>
      <w:b/>
      <w:noProof/>
      <w:sz w:val="24"/>
      <w:szCs w:val="20"/>
    </w:rPr>
  </w:style>
  <w:style w:type="paragraph" w:styleId="a4">
    <w:name w:val="Body Text"/>
    <w:basedOn w:val="a"/>
    <w:link w:val="a5"/>
    <w:uiPriority w:val="99"/>
    <w:rsid w:val="00E61DF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5">
    <w:name w:val="Основной текст Знак"/>
    <w:link w:val="a4"/>
    <w:uiPriority w:val="99"/>
    <w:rsid w:val="00E61D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6">
    <w:name w:val="Таблица текст"/>
    <w:basedOn w:val="a"/>
    <w:rsid w:val="00E61DF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7">
    <w:name w:val="Таблица шапка"/>
    <w:basedOn w:val="a"/>
    <w:link w:val="a8"/>
    <w:rsid w:val="00E61DF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9">
    <w:name w:val="Подподпункт"/>
    <w:basedOn w:val="a"/>
    <w:rsid w:val="00E61DF3"/>
    <w:pPr>
      <w:tabs>
        <w:tab w:val="left" w:pos="851"/>
        <w:tab w:val="left" w:pos="1134"/>
        <w:tab w:val="left" w:pos="1418"/>
        <w:tab w:val="num" w:pos="2978"/>
      </w:tabs>
      <w:spacing w:line="360" w:lineRule="auto"/>
      <w:ind w:left="2978" w:hanging="567"/>
    </w:pPr>
    <w:rPr>
      <w:szCs w:val="20"/>
    </w:rPr>
  </w:style>
  <w:style w:type="paragraph" w:customStyle="1" w:styleId="aa">
    <w:name w:val="Пункт"/>
    <w:basedOn w:val="a"/>
    <w:uiPriority w:val="99"/>
    <w:rsid w:val="00E61DF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"/>
    <w:rsid w:val="00E61DF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"/>
    <w:rsid w:val="00E61DF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"/>
    <w:rsid w:val="00E61DF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"/>
    <w:rsid w:val="00E61DF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"/>
    <w:rsid w:val="00E61DF3"/>
    <w:pPr>
      <w:numPr>
        <w:ilvl w:val="6"/>
        <w:numId w:val="1"/>
      </w:numPr>
    </w:pPr>
    <w:rPr>
      <w:szCs w:val="24"/>
    </w:rPr>
  </w:style>
  <w:style w:type="character" w:customStyle="1" w:styleId="a8">
    <w:name w:val="Таблица шапка Знак"/>
    <w:link w:val="a7"/>
    <w:rsid w:val="00E61DF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0">
    <w:name w:val="Заголовок1"/>
    <w:basedOn w:val="a"/>
    <w:autoRedefine/>
    <w:rsid w:val="00E61DF3"/>
    <w:pPr>
      <w:widowControl w:val="0"/>
      <w:numPr>
        <w:numId w:val="2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b/>
      <w:bCs/>
      <w:szCs w:val="20"/>
    </w:rPr>
  </w:style>
  <w:style w:type="paragraph" w:customStyle="1" w:styleId="111">
    <w:name w:val="Стиль Заголовок 1 + 11 пт"/>
    <w:basedOn w:val="1"/>
    <w:rsid w:val="00E61DF3"/>
    <w:pPr>
      <w:pageBreakBefore/>
      <w:numPr>
        <w:numId w:val="0"/>
      </w:numPr>
      <w:tabs>
        <w:tab w:val="num" w:pos="0"/>
      </w:tabs>
      <w:spacing w:before="480"/>
      <w:jc w:val="left"/>
    </w:pPr>
    <w:rPr>
      <w:rFonts w:cs="Times New Roman"/>
      <w:sz w:val="22"/>
      <w:szCs w:val="28"/>
    </w:rPr>
  </w:style>
  <w:style w:type="paragraph" w:customStyle="1" w:styleId="20">
    <w:name w:val="Стиль Заголовок 2"/>
    <w:aliases w:val="Заголовок 2 Знак + Arial 11 пт Перед:  12 пт П..."/>
    <w:basedOn w:val="2"/>
    <w:link w:val="23"/>
    <w:rsid w:val="00E61DF3"/>
    <w:pPr>
      <w:numPr>
        <w:numId w:val="2"/>
      </w:numPr>
      <w:spacing w:before="240" w:after="0"/>
    </w:pPr>
    <w:rPr>
      <w:rFonts w:ascii="Arial" w:hAnsi="Arial"/>
      <w:snapToGrid w:val="0"/>
      <w:sz w:val="22"/>
      <w:szCs w:val="20"/>
    </w:rPr>
  </w:style>
  <w:style w:type="paragraph" w:customStyle="1" w:styleId="24">
    <w:name w:val="Стиль Стиль Заголовок 2"/>
    <w:aliases w:val="Заголовок 2 Знак + Arial 11 пт Перед:  12 п..."/>
    <w:basedOn w:val="20"/>
    <w:rsid w:val="00E61DF3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E61DF3"/>
    <w:pPr>
      <w:pageBreakBefore w:val="0"/>
      <w:spacing w:before="240"/>
      <w:jc w:val="both"/>
    </w:pPr>
    <w:rPr>
      <w:szCs w:val="20"/>
    </w:rPr>
  </w:style>
  <w:style w:type="paragraph" w:styleId="ab">
    <w:name w:val="header"/>
    <w:basedOn w:val="a"/>
    <w:link w:val="ac"/>
    <w:uiPriority w:val="99"/>
    <w:semiHidden/>
    <w:unhideWhenUsed/>
    <w:rsid w:val="00B768E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link w:val="ab"/>
    <w:uiPriority w:val="99"/>
    <w:semiHidden/>
    <w:rsid w:val="00B768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unhideWhenUsed/>
    <w:rsid w:val="00B768EC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link w:val="ad"/>
    <w:uiPriority w:val="99"/>
    <w:rsid w:val="00B768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400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F4000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link w:val="3"/>
    <w:uiPriority w:val="9"/>
    <w:rsid w:val="0059026A"/>
    <w:rPr>
      <w:rFonts w:ascii="Cambria" w:eastAsia="Times New Roman" w:hAnsi="Cambria" w:cs="Times New Roman"/>
      <w:b/>
      <w:bCs/>
      <w:color w:val="4F81BD"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"/>
    <w:semiHidden/>
    <w:rsid w:val="00645101"/>
    <w:rPr>
      <w:rFonts w:ascii="Cambria" w:eastAsia="Times New Roman" w:hAnsi="Cambria" w:cs="Times New Roman"/>
      <w:b/>
      <w:bCs/>
      <w:i/>
      <w:iCs/>
      <w:color w:val="4F81BD"/>
      <w:sz w:val="28"/>
      <w:szCs w:val="28"/>
      <w:lang w:eastAsia="ru-RU"/>
    </w:rPr>
  </w:style>
  <w:style w:type="paragraph" w:styleId="af1">
    <w:name w:val="Normal (Web)"/>
    <w:basedOn w:val="a"/>
    <w:uiPriority w:val="99"/>
    <w:rsid w:val="00645101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af2">
    <w:name w:val="Подпункт"/>
    <w:basedOn w:val="aa"/>
    <w:rsid w:val="00A0714A"/>
    <w:pPr>
      <w:tabs>
        <w:tab w:val="clear" w:pos="1134"/>
        <w:tab w:val="num" w:pos="1794"/>
      </w:tabs>
      <w:spacing w:line="360" w:lineRule="auto"/>
      <w:ind w:left="1794" w:hanging="360"/>
    </w:pPr>
  </w:style>
  <w:style w:type="paragraph" w:customStyle="1" w:styleId="FR5">
    <w:name w:val="FR5"/>
    <w:uiPriority w:val="99"/>
    <w:rsid w:val="00A0714A"/>
    <w:pPr>
      <w:widowControl w:val="0"/>
      <w:suppressAutoHyphens/>
      <w:overflowPunct w:val="0"/>
      <w:autoSpaceDE w:val="0"/>
      <w:spacing w:line="336" w:lineRule="auto"/>
      <w:jc w:val="center"/>
      <w:textAlignment w:val="baseline"/>
    </w:pPr>
    <w:rPr>
      <w:rFonts w:ascii="Times New Roman" w:eastAsia="Times New Roman" w:hAnsi="Times New Roman"/>
      <w:b/>
      <w:lang w:eastAsia="ar-SA"/>
    </w:rPr>
  </w:style>
  <w:style w:type="paragraph" w:customStyle="1" w:styleId="210">
    <w:name w:val="Основной текст 21"/>
    <w:basedOn w:val="a"/>
    <w:uiPriority w:val="99"/>
    <w:rsid w:val="00A0714A"/>
    <w:pPr>
      <w:suppressAutoHyphens/>
      <w:spacing w:line="360" w:lineRule="auto"/>
      <w:ind w:firstLine="0"/>
      <w:jc w:val="left"/>
    </w:pPr>
    <w:rPr>
      <w:sz w:val="24"/>
      <w:szCs w:val="20"/>
      <w:lang w:eastAsia="ar-SA"/>
    </w:rPr>
  </w:style>
  <w:style w:type="paragraph" w:customStyle="1" w:styleId="--">
    <w:name w:val="Текст таблицы -центр-"/>
    <w:basedOn w:val="a"/>
    <w:next w:val="a"/>
    <w:uiPriority w:val="99"/>
    <w:rsid w:val="00A0714A"/>
    <w:pPr>
      <w:suppressAutoHyphens/>
      <w:spacing w:before="60" w:after="60" w:line="240" w:lineRule="auto"/>
      <w:ind w:firstLine="0"/>
      <w:jc w:val="center"/>
    </w:pPr>
    <w:rPr>
      <w:sz w:val="22"/>
      <w:szCs w:val="20"/>
      <w:lang w:eastAsia="ar-SA"/>
    </w:rPr>
  </w:style>
  <w:style w:type="character" w:styleId="af3">
    <w:name w:val="footnote reference"/>
    <w:rsid w:val="00A0714A"/>
    <w:rPr>
      <w:rFonts w:cs="Times New Roman"/>
      <w:vertAlign w:val="superscript"/>
    </w:rPr>
  </w:style>
  <w:style w:type="paragraph" w:styleId="af4">
    <w:name w:val="footnote text"/>
    <w:basedOn w:val="a"/>
    <w:link w:val="af5"/>
    <w:rsid w:val="00A0714A"/>
    <w:pPr>
      <w:spacing w:line="240" w:lineRule="auto"/>
    </w:pPr>
    <w:rPr>
      <w:sz w:val="18"/>
      <w:szCs w:val="20"/>
    </w:rPr>
  </w:style>
  <w:style w:type="character" w:customStyle="1" w:styleId="af5">
    <w:name w:val="Текст сноски Знак"/>
    <w:link w:val="af4"/>
    <w:rsid w:val="00A0714A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E91CB1"/>
    <w:pPr>
      <w:spacing w:after="100"/>
      <w:ind w:left="560"/>
    </w:pPr>
  </w:style>
  <w:style w:type="table" w:styleId="af6">
    <w:name w:val="Table Grid"/>
    <w:basedOn w:val="a1"/>
    <w:uiPriority w:val="59"/>
    <w:rsid w:val="00835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aliases w:val="Абзац списка литеральный,Цветной список - Акцент 11,__Списки,Bullet_IRAO,Мой Список,UL,Абзац маркированнный"/>
    <w:basedOn w:val="a"/>
    <w:link w:val="af8"/>
    <w:uiPriority w:val="34"/>
    <w:qFormat/>
    <w:rsid w:val="00835C66"/>
    <w:pPr>
      <w:ind w:left="720"/>
      <w:contextualSpacing/>
    </w:pPr>
  </w:style>
  <w:style w:type="character" w:styleId="af9">
    <w:name w:val="annotation reference"/>
    <w:uiPriority w:val="99"/>
    <w:semiHidden/>
    <w:unhideWhenUsed/>
    <w:rsid w:val="00062C32"/>
    <w:rPr>
      <w:sz w:val="16"/>
      <w:szCs w:val="16"/>
    </w:rPr>
  </w:style>
  <w:style w:type="paragraph" w:styleId="afa">
    <w:name w:val="annotation text"/>
    <w:basedOn w:val="a"/>
    <w:link w:val="afb"/>
    <w:uiPriority w:val="99"/>
    <w:unhideWhenUsed/>
    <w:rsid w:val="00062C32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link w:val="afa"/>
    <w:uiPriority w:val="99"/>
    <w:rsid w:val="00062C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062C32"/>
    <w:rPr>
      <w:b/>
      <w:bCs/>
    </w:rPr>
  </w:style>
  <w:style w:type="character" w:customStyle="1" w:styleId="afd">
    <w:name w:val="Тема примечания Знак"/>
    <w:link w:val="afc"/>
    <w:uiPriority w:val="99"/>
    <w:semiHidden/>
    <w:rsid w:val="00062C3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e">
    <w:name w:val="комментарий"/>
    <w:rsid w:val="00B27808"/>
    <w:rPr>
      <w:b/>
      <w:i/>
      <w:shd w:val="clear" w:color="auto" w:fill="FFFF99"/>
    </w:rPr>
  </w:style>
  <w:style w:type="paragraph" w:customStyle="1" w:styleId="25">
    <w:name w:val="Пункт2"/>
    <w:basedOn w:val="aa"/>
    <w:rsid w:val="00B27808"/>
    <w:pPr>
      <w:keepNext/>
      <w:tabs>
        <w:tab w:val="clear" w:pos="1134"/>
        <w:tab w:val="num" w:pos="1440"/>
      </w:tabs>
      <w:suppressAutoHyphens/>
      <w:spacing w:before="240" w:after="120" w:line="240" w:lineRule="auto"/>
      <w:ind w:left="1440" w:hanging="720"/>
      <w:jc w:val="left"/>
      <w:outlineLvl w:val="2"/>
    </w:pPr>
    <w:rPr>
      <w:b/>
      <w:snapToGrid w:val="0"/>
      <w:sz w:val="24"/>
    </w:rPr>
  </w:style>
  <w:style w:type="numbering" w:customStyle="1" w:styleId="110">
    <w:name w:val="Текущий список11"/>
    <w:rsid w:val="00B27808"/>
    <w:pPr>
      <w:numPr>
        <w:numId w:val="8"/>
      </w:numPr>
    </w:pPr>
  </w:style>
  <w:style w:type="character" w:customStyle="1" w:styleId="af8">
    <w:name w:val="Абзац списка Знак"/>
    <w:aliases w:val="Абзац списка литеральный Знак,Цветной список - Акцент 11 Знак,__Списки Знак,Bullet_IRAO Знак,Мой Список Знак,UL Знак,Абзац маркированнный Знак"/>
    <w:link w:val="af7"/>
    <w:uiPriority w:val="34"/>
    <w:locked/>
    <w:rsid w:val="00D05F48"/>
    <w:rPr>
      <w:rFonts w:ascii="Times New Roman" w:eastAsia="Times New Roman" w:hAnsi="Times New Roman"/>
      <w:sz w:val="28"/>
      <w:szCs w:val="28"/>
    </w:rPr>
  </w:style>
  <w:style w:type="character" w:styleId="aff">
    <w:name w:val="Unresolved Mention"/>
    <w:uiPriority w:val="99"/>
    <w:semiHidden/>
    <w:unhideWhenUsed/>
    <w:rsid w:val="00B252EB"/>
    <w:rPr>
      <w:color w:val="605E5C"/>
      <w:shd w:val="clear" w:color="auto" w:fill="E1DFDD"/>
    </w:rPr>
  </w:style>
  <w:style w:type="character" w:styleId="aff0">
    <w:name w:val="FollowedHyperlink"/>
    <w:uiPriority w:val="99"/>
    <w:semiHidden/>
    <w:unhideWhenUsed/>
    <w:rsid w:val="00415973"/>
    <w:rPr>
      <w:color w:val="954F72"/>
      <w:u w:val="single"/>
    </w:rPr>
  </w:style>
  <w:style w:type="paragraph" w:styleId="aff1">
    <w:name w:val="Revision"/>
    <w:hidden/>
    <w:uiPriority w:val="99"/>
    <w:semiHidden/>
    <w:rsid w:val="002D4840"/>
    <w:rPr>
      <w:rFonts w:ascii="Times New Roman" w:eastAsia="Times New Roman" w:hAnsi="Times New Roman"/>
      <w:sz w:val="28"/>
      <w:szCs w:val="28"/>
    </w:rPr>
  </w:style>
  <w:style w:type="paragraph" w:styleId="aff2">
    <w:name w:val="Subtitle"/>
    <w:basedOn w:val="a"/>
    <w:next w:val="a"/>
    <w:link w:val="aff3"/>
    <w:uiPriority w:val="11"/>
    <w:qFormat/>
    <w:rsid w:val="00C454F7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ff3">
    <w:name w:val="Подзаголовок Знак"/>
    <w:link w:val="aff2"/>
    <w:uiPriority w:val="11"/>
    <w:rsid w:val="00C454F7"/>
    <w:rPr>
      <w:rFonts w:ascii="Calibri Light" w:eastAsia="Times New Roman" w:hAnsi="Calibri Light" w:cs="Times New Roman"/>
      <w:sz w:val="24"/>
      <w:szCs w:val="24"/>
    </w:rPr>
  </w:style>
  <w:style w:type="paragraph" w:styleId="aff4">
    <w:name w:val="endnote text"/>
    <w:basedOn w:val="a"/>
    <w:link w:val="aff5"/>
    <w:uiPriority w:val="99"/>
    <w:semiHidden/>
    <w:unhideWhenUsed/>
    <w:rsid w:val="00C454F7"/>
    <w:rPr>
      <w:sz w:val="20"/>
      <w:szCs w:val="20"/>
    </w:rPr>
  </w:style>
  <w:style w:type="character" w:customStyle="1" w:styleId="aff5">
    <w:name w:val="Текст концевой сноски Знак"/>
    <w:link w:val="aff4"/>
    <w:uiPriority w:val="99"/>
    <w:semiHidden/>
    <w:rsid w:val="00C454F7"/>
    <w:rPr>
      <w:rFonts w:ascii="Times New Roman" w:eastAsia="Times New Roman" w:hAnsi="Times New Roman"/>
    </w:rPr>
  </w:style>
  <w:style w:type="character" w:styleId="aff6">
    <w:name w:val="endnote reference"/>
    <w:uiPriority w:val="99"/>
    <w:semiHidden/>
    <w:unhideWhenUsed/>
    <w:rsid w:val="00C454F7"/>
    <w:rPr>
      <w:vertAlign w:val="superscript"/>
    </w:rPr>
  </w:style>
  <w:style w:type="paragraph" w:styleId="aff7">
    <w:name w:val="TOC Heading"/>
    <w:basedOn w:val="1"/>
    <w:next w:val="a"/>
    <w:uiPriority w:val="39"/>
    <w:unhideWhenUsed/>
    <w:qFormat/>
    <w:rsid w:val="00C454F7"/>
    <w:pPr>
      <w:numPr>
        <w:numId w:val="0"/>
      </w:numPr>
      <w:suppressAutoHyphens w:val="0"/>
      <w:spacing w:before="240"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F5496"/>
      <w:kern w:val="0"/>
      <w:sz w:val="32"/>
      <w:szCs w:val="32"/>
    </w:rPr>
  </w:style>
  <w:style w:type="paragraph" w:customStyle="1" w:styleId="11">
    <w:name w:val="Стиль1"/>
    <w:basedOn w:val="20"/>
    <w:link w:val="14"/>
    <w:qFormat/>
    <w:rsid w:val="00C454F7"/>
    <w:pPr>
      <w:numPr>
        <w:numId w:val="14"/>
      </w:numPr>
      <w:tabs>
        <w:tab w:val="left" w:pos="426"/>
      </w:tabs>
      <w:suppressAutoHyphens w:val="0"/>
      <w:snapToGrid w:val="0"/>
      <w:spacing w:before="0"/>
      <w:ind w:hanging="927"/>
      <w:jc w:val="both"/>
      <w:outlineLvl w:val="9"/>
    </w:pPr>
    <w:rPr>
      <w:rFonts w:ascii="Times New Roman" w:hAnsi="Times New Roman"/>
      <w:sz w:val="24"/>
      <w:szCs w:val="24"/>
    </w:rPr>
  </w:style>
  <w:style w:type="character" w:customStyle="1" w:styleId="aff8">
    <w:name w:val="Другое_"/>
    <w:link w:val="aff9"/>
    <w:rsid w:val="00A12827"/>
    <w:rPr>
      <w:rFonts w:ascii="Times New Roman" w:eastAsia="Times New Roman" w:hAnsi="Times New Roman"/>
    </w:rPr>
  </w:style>
  <w:style w:type="character" w:customStyle="1" w:styleId="23">
    <w:name w:val="Стиль Заголовок 2 Знак"/>
    <w:aliases w:val="Заголовок 2 Знак + Arial 11 пт Перед:  12 пт П... Знак"/>
    <w:link w:val="20"/>
    <w:rsid w:val="00C454F7"/>
    <w:rPr>
      <w:rFonts w:ascii="Arial" w:eastAsia="Times New Roman" w:hAnsi="Arial"/>
      <w:b/>
      <w:bCs/>
      <w:snapToGrid w:val="0"/>
      <w:sz w:val="22"/>
    </w:rPr>
  </w:style>
  <w:style w:type="character" w:customStyle="1" w:styleId="14">
    <w:name w:val="Стиль1 Знак"/>
    <w:link w:val="11"/>
    <w:rsid w:val="00C454F7"/>
    <w:rPr>
      <w:rFonts w:ascii="Times New Roman" w:eastAsia="Times New Roman" w:hAnsi="Times New Roman"/>
      <w:b/>
      <w:bCs/>
      <w:snapToGrid w:val="0"/>
      <w:sz w:val="24"/>
      <w:szCs w:val="24"/>
    </w:rPr>
  </w:style>
  <w:style w:type="paragraph" w:customStyle="1" w:styleId="aff9">
    <w:name w:val="Другое"/>
    <w:basedOn w:val="a"/>
    <w:link w:val="aff8"/>
    <w:rsid w:val="00A12827"/>
    <w:pPr>
      <w:widowControl w:val="0"/>
      <w:spacing w:line="240" w:lineRule="auto"/>
      <w:ind w:firstLine="0"/>
      <w:jc w:val="left"/>
    </w:pPr>
    <w:rPr>
      <w:sz w:val="20"/>
      <w:szCs w:val="20"/>
    </w:rPr>
  </w:style>
  <w:style w:type="paragraph" w:styleId="affa">
    <w:name w:val="List Number"/>
    <w:basedOn w:val="a"/>
    <w:rsid w:val="002B51BB"/>
    <w:pPr>
      <w:tabs>
        <w:tab w:val="num" w:pos="2345"/>
      </w:tabs>
      <w:autoSpaceDE w:val="0"/>
      <w:autoSpaceDN w:val="0"/>
      <w:spacing w:before="60"/>
      <w:ind w:left="2345" w:hanging="360"/>
    </w:pPr>
  </w:style>
  <w:style w:type="character" w:customStyle="1" w:styleId="affb">
    <w:name w:val="Основной текст_"/>
    <w:basedOn w:val="a0"/>
    <w:link w:val="15"/>
    <w:rsid w:val="009D0967"/>
    <w:rPr>
      <w:rFonts w:ascii="Times New Roman" w:eastAsia="Times New Roman" w:hAnsi="Times New Roman"/>
    </w:rPr>
  </w:style>
  <w:style w:type="paragraph" w:customStyle="1" w:styleId="15">
    <w:name w:val="Основной текст1"/>
    <w:basedOn w:val="a"/>
    <w:link w:val="affb"/>
    <w:rsid w:val="009D0967"/>
    <w:pPr>
      <w:widowControl w:val="0"/>
      <w:spacing w:line="240" w:lineRule="auto"/>
      <w:ind w:firstLine="0"/>
      <w:jc w:val="lef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62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2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STR&amp;n=4776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4.emf"/><Relationship Id="rId21" Type="http://schemas.openxmlformats.org/officeDocument/2006/relationships/hyperlink" Target="http://utp.sberbank-ast.ru/VIP/List/PurchaseList/358" TargetMode="External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hyperlink" Target="http://utp.sberbank-ast.ru/VIP/List/PurchaseList/358" TargetMode="External"/><Relationship Id="rId17" Type="http://schemas.openxmlformats.org/officeDocument/2006/relationships/oleObject" Target="embeddings/oleObject2.bin"/><Relationship Id="rId25" Type="http://schemas.openxmlformats.org/officeDocument/2006/relationships/hyperlink" Target="http://www.sistema.ru/" TargetMode="External"/><Relationship Id="rId33" Type="http://schemas.openxmlformats.org/officeDocument/2006/relationships/package" Target="embeddings/Microsoft_Excel_Worksheet2.xlsx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hyperlink" Target="mailto:m.danilova@sistema.ru" TargetMode="External"/><Relationship Id="rId29" Type="http://schemas.openxmlformats.org/officeDocument/2006/relationships/package" Target="embeddings/Microsoft_Word_Document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stema.ru" TargetMode="External"/><Relationship Id="rId24" Type="http://schemas.openxmlformats.org/officeDocument/2006/relationships/hyperlink" Target="http://utp.sberbank-ast.ru/VIP/List/PurchaseList/358" TargetMode="External"/><Relationship Id="rId32" Type="http://schemas.openxmlformats.org/officeDocument/2006/relationships/image" Target="media/image7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://utp.sberbank-ast.ru/VIP/List/PurchaseList/358" TargetMode="External"/><Relationship Id="rId28" Type="http://schemas.openxmlformats.org/officeDocument/2006/relationships/image" Target="media/image5.emf"/><Relationship Id="rId36" Type="http://schemas.openxmlformats.org/officeDocument/2006/relationships/footer" Target="footer1.xml"/><Relationship Id="rId10" Type="http://schemas.openxmlformats.org/officeDocument/2006/relationships/hyperlink" Target="mailto:M.Danilova@sistema.ru" TargetMode="External"/><Relationship Id="rId19" Type="http://schemas.openxmlformats.org/officeDocument/2006/relationships/oleObject" Target="embeddings/oleObject3.bin"/><Relationship Id="rId31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hyperlink" Target="mailto:O.Knyazeva@sistema.ru" TargetMode="External"/><Relationship Id="rId14" Type="http://schemas.openxmlformats.org/officeDocument/2006/relationships/image" Target="media/image1.emf"/><Relationship Id="rId22" Type="http://schemas.openxmlformats.org/officeDocument/2006/relationships/hyperlink" Target="http://utp.sberbank-ast.ru/VIP/List/PurchaseList/358" TargetMode="External"/><Relationship Id="rId27" Type="http://schemas.openxmlformats.org/officeDocument/2006/relationships/package" Target="embeddings/Microsoft_Word_Document.docx"/><Relationship Id="rId30" Type="http://schemas.openxmlformats.org/officeDocument/2006/relationships/image" Target="media/image6.emf"/><Relationship Id="rId35" Type="http://schemas.openxmlformats.org/officeDocument/2006/relationships/package" Target="embeddings/Microsoft_Excel_Worksheet3.xlsx"/><Relationship Id="rId8" Type="http://schemas.openxmlformats.org/officeDocument/2006/relationships/hyperlink" Target="mailto:patrina@sistema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86951-B403-440B-AE14-BBE438A9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11737</Words>
  <Characters>66906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78487</CharactersWithSpaces>
  <SharedDoc>false</SharedDoc>
  <HLinks>
    <vt:vector size="198" baseType="variant">
      <vt:variant>
        <vt:i4>7471227</vt:i4>
      </vt:variant>
      <vt:variant>
        <vt:i4>162</vt:i4>
      </vt:variant>
      <vt:variant>
        <vt:i4>0</vt:i4>
      </vt:variant>
      <vt:variant>
        <vt:i4>5</vt:i4>
      </vt:variant>
      <vt:variant>
        <vt:lpwstr>http://www.sistema.ru/</vt:lpwstr>
      </vt:variant>
      <vt:variant>
        <vt:lpwstr/>
      </vt:variant>
      <vt:variant>
        <vt:i4>1638490</vt:i4>
      </vt:variant>
      <vt:variant>
        <vt:i4>159</vt:i4>
      </vt:variant>
      <vt:variant>
        <vt:i4>0</vt:i4>
      </vt:variant>
      <vt:variant>
        <vt:i4>5</vt:i4>
      </vt:variant>
      <vt:variant>
        <vt:lpwstr>https://utp.sberbank-ast.ru/</vt:lpwstr>
      </vt:variant>
      <vt:variant>
        <vt:lpwstr/>
      </vt:variant>
      <vt:variant>
        <vt:i4>1638490</vt:i4>
      </vt:variant>
      <vt:variant>
        <vt:i4>156</vt:i4>
      </vt:variant>
      <vt:variant>
        <vt:i4>0</vt:i4>
      </vt:variant>
      <vt:variant>
        <vt:i4>5</vt:i4>
      </vt:variant>
      <vt:variant>
        <vt:lpwstr>https://utp.sberbank-ast.ru/</vt:lpwstr>
      </vt:variant>
      <vt:variant>
        <vt:lpwstr/>
      </vt:variant>
      <vt:variant>
        <vt:i4>1638490</vt:i4>
      </vt:variant>
      <vt:variant>
        <vt:i4>153</vt:i4>
      </vt:variant>
      <vt:variant>
        <vt:i4>0</vt:i4>
      </vt:variant>
      <vt:variant>
        <vt:i4>5</vt:i4>
      </vt:variant>
      <vt:variant>
        <vt:lpwstr>https://utp.sberbank-ast.ru/</vt:lpwstr>
      </vt:variant>
      <vt:variant>
        <vt:lpwstr/>
      </vt:variant>
      <vt:variant>
        <vt:i4>1638490</vt:i4>
      </vt:variant>
      <vt:variant>
        <vt:i4>150</vt:i4>
      </vt:variant>
      <vt:variant>
        <vt:i4>0</vt:i4>
      </vt:variant>
      <vt:variant>
        <vt:i4>5</vt:i4>
      </vt:variant>
      <vt:variant>
        <vt:lpwstr>https://utp.sberbank-ast.ru/</vt:lpwstr>
      </vt:variant>
      <vt:variant>
        <vt:lpwstr/>
      </vt:variant>
      <vt:variant>
        <vt:i4>7602196</vt:i4>
      </vt:variant>
      <vt:variant>
        <vt:i4>147</vt:i4>
      </vt:variant>
      <vt:variant>
        <vt:i4>0</vt:i4>
      </vt:variant>
      <vt:variant>
        <vt:i4>5</vt:i4>
      </vt:variant>
      <vt:variant>
        <vt:lpwstr>mailto:m.danilova@sistema.ru</vt:lpwstr>
      </vt:variant>
      <vt:variant>
        <vt:lpwstr/>
      </vt:variant>
      <vt:variant>
        <vt:i4>3539054</vt:i4>
      </vt:variant>
      <vt:variant>
        <vt:i4>135</vt:i4>
      </vt:variant>
      <vt:variant>
        <vt:i4>0</vt:i4>
      </vt:variant>
      <vt:variant>
        <vt:i4>5</vt:i4>
      </vt:variant>
      <vt:variant>
        <vt:lpwstr>https://cloud.sistema.ru/s/rk2BTmy5L7k8ENG</vt:lpwstr>
      </vt:variant>
      <vt:variant>
        <vt:lpwstr/>
      </vt:variant>
      <vt:variant>
        <vt:i4>1638490</vt:i4>
      </vt:variant>
      <vt:variant>
        <vt:i4>132</vt:i4>
      </vt:variant>
      <vt:variant>
        <vt:i4>0</vt:i4>
      </vt:variant>
      <vt:variant>
        <vt:i4>5</vt:i4>
      </vt:variant>
      <vt:variant>
        <vt:lpwstr>https://utp.sberbank-ast.ru/</vt:lpwstr>
      </vt:variant>
      <vt:variant>
        <vt:lpwstr/>
      </vt:variant>
      <vt:variant>
        <vt:i4>786516</vt:i4>
      </vt:variant>
      <vt:variant>
        <vt:i4>129</vt:i4>
      </vt:variant>
      <vt:variant>
        <vt:i4>0</vt:i4>
      </vt:variant>
      <vt:variant>
        <vt:i4>5</vt:i4>
      </vt:variant>
      <vt:variant>
        <vt:lpwstr>http://utp.sberbank-ast.ru/VIP/Notice/752/Information</vt:lpwstr>
      </vt:variant>
      <vt:variant>
        <vt:lpwstr/>
      </vt:variant>
      <vt:variant>
        <vt:i4>7602196</vt:i4>
      </vt:variant>
      <vt:variant>
        <vt:i4>126</vt:i4>
      </vt:variant>
      <vt:variant>
        <vt:i4>0</vt:i4>
      </vt:variant>
      <vt:variant>
        <vt:i4>5</vt:i4>
      </vt:variant>
      <vt:variant>
        <vt:lpwstr>mailto:M.Danilova@sistema.ru</vt:lpwstr>
      </vt:variant>
      <vt:variant>
        <vt:lpwstr/>
      </vt:variant>
      <vt:variant>
        <vt:i4>7864345</vt:i4>
      </vt:variant>
      <vt:variant>
        <vt:i4>123</vt:i4>
      </vt:variant>
      <vt:variant>
        <vt:i4>0</vt:i4>
      </vt:variant>
      <vt:variant>
        <vt:i4>5</vt:i4>
      </vt:variant>
      <vt:variant>
        <vt:lpwstr>mailto:O.Knyazeva@sistema.ru</vt:lpwstr>
      </vt:variant>
      <vt:variant>
        <vt:lpwstr/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_Toc193377664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_Toc193377663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_Toc193377662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_Toc193377661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_Toc193377660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_Toc193377659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_Toc193377658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_Toc193377657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_Toc193377656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_Toc193377655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_Toc193377654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_Toc193377653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_Toc193377652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_Toc193377651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_Toc193377650</vt:lpwstr>
      </vt:variant>
      <vt:variant>
        <vt:i4>1966131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_Toc193377649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_Toc193377648</vt:lpwstr>
      </vt:variant>
      <vt:variant>
        <vt:i4>70779979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Требования_к_Участникам_и_документы</vt:lpwstr>
      </vt:variant>
      <vt:variant>
        <vt:i4>71827496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Коммерческая_часть</vt:lpwstr>
      </vt:variant>
      <vt:variant>
        <vt:i4>68354169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Техническая_часть</vt:lpwstr>
      </vt:variant>
      <vt:variant>
        <vt:i4>5702726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ПРЕДМЕТ_ЗАКУПКИ</vt:lpwstr>
      </vt:variant>
      <vt:variant>
        <vt:i4>1966131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_Toc193377647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Патрина Елена Александровна</cp:lastModifiedBy>
  <cp:revision>3</cp:revision>
  <cp:lastPrinted>2026-01-26T17:15:00Z</cp:lastPrinted>
  <dcterms:created xsi:type="dcterms:W3CDTF">2026-03-24T12:59:00Z</dcterms:created>
  <dcterms:modified xsi:type="dcterms:W3CDTF">2026-03-24T13:00:00Z</dcterms:modified>
</cp:coreProperties>
</file>